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04" w:rsidRDefault="005759A9" w:rsidP="009C02FC">
      <w:pPr>
        <w:spacing w:after="0" w:line="240" w:lineRule="exact"/>
        <w:ind w:left="5670"/>
        <w:contextualSpacing/>
        <w:rPr>
          <w:sz w:val="24"/>
        </w:rPr>
      </w:pPr>
      <w:r>
        <w:rPr>
          <w:sz w:val="24"/>
        </w:rPr>
        <w:t xml:space="preserve">Приложение 1 </w:t>
      </w:r>
      <w:r>
        <w:rPr>
          <w:sz w:val="24"/>
        </w:rPr>
        <w:br/>
        <w:t>к приказу комитета культуры</w:t>
      </w:r>
    </w:p>
    <w:p w:rsidR="00010204" w:rsidRDefault="005759A9" w:rsidP="009C02FC">
      <w:pPr>
        <w:spacing w:after="0" w:line="240" w:lineRule="exact"/>
        <w:ind w:left="5670"/>
        <w:contextualSpacing/>
        <w:rPr>
          <w:sz w:val="24"/>
        </w:rPr>
      </w:pPr>
      <w:r>
        <w:rPr>
          <w:sz w:val="24"/>
        </w:rPr>
        <w:t xml:space="preserve">Волгоградской области </w:t>
      </w:r>
    </w:p>
    <w:p w:rsidR="00010204" w:rsidRDefault="005759A9" w:rsidP="009C02FC">
      <w:pPr>
        <w:spacing w:after="0" w:line="240" w:lineRule="exact"/>
        <w:ind w:left="5670"/>
        <w:contextualSpacing/>
        <w:rPr>
          <w:sz w:val="24"/>
        </w:rPr>
      </w:pPr>
      <w:r>
        <w:rPr>
          <w:sz w:val="24"/>
        </w:rPr>
        <w:t>от ___________№__________</w:t>
      </w:r>
    </w:p>
    <w:p w:rsidR="00010204" w:rsidRDefault="00010204">
      <w:pPr>
        <w:pStyle w:val="ConsPlusTitle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10204" w:rsidRDefault="005759A9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СТАНДАРТ</w:t>
      </w:r>
    </w:p>
    <w:p w:rsidR="00010204" w:rsidRDefault="005759A9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КАЧЕСТВА ПРЕДОСТАВЛЕНИЯ ГОСУДАРСТВЕННОЙ УСЛУГИ</w:t>
      </w:r>
    </w:p>
    <w:p w:rsidR="00010204" w:rsidRDefault="005759A9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БИБЛИОТЕЧНОМУ, БИБЛИОГРАФИЧЕСКОМУ И ИНФОРМАЦИОННОМУ ОБСЛУЖИВАНИЮ ПОЛЬЗОВАТЕЛЕЙ БИБЛИОТЕКИ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Наименование государственной услуги - услуга по библиотечному, библиографическому и информационному обслуживанию пользователей библиотеки (далее - государственная услуга).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Государственную услугу предоставляет ГБУК "Волгоградская областная универсальная научная библиотека им. Горького" (далее - учреждение).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и контактная информация исполнительного органа государственной власти Волгоградской области, осуществляющего функции </w:t>
      </w:r>
      <w:r>
        <w:rPr>
          <w:rFonts w:ascii="Times New Roman" w:hAnsi="Times New Roman" w:cs="Times New Roman"/>
          <w:sz w:val="24"/>
          <w:szCs w:val="24"/>
        </w:rPr>
        <w:br/>
        <w:t xml:space="preserve">и полномочия учредителя в отношении учреждений - комитет культуры Волгоградской области (далее именуется - Комитет). 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информация Комитета: адрес: 400066, г. Волгоград, пл. Павших Борцов, д. 2; телефон: (8442) 35-37-25,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culture@volga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et.ru.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организует и контролирует деятельность учреждений </w:t>
      </w:r>
      <w:r>
        <w:rPr>
          <w:rFonts w:ascii="Times New Roman" w:hAnsi="Times New Roman" w:cs="Times New Roman"/>
          <w:sz w:val="24"/>
          <w:szCs w:val="24"/>
        </w:rPr>
        <w:br/>
        <w:t xml:space="preserve">по предоставлению государственной услуги, а также предоставляет финансирование учреждениям на предоставление государственной услуги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утвержденными государственными заданиями в пределах лимитов бюджетных обязательств, доведенных до Комитета на соответствующий финансовый год.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 Потребители государственной услуги.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Потребителями государственной услуги являются юридические лица </w:t>
      </w:r>
      <w:r>
        <w:rPr>
          <w:rFonts w:ascii="Times New Roman" w:hAnsi="Times New Roman" w:cs="Times New Roman"/>
          <w:sz w:val="24"/>
          <w:szCs w:val="24"/>
        </w:rPr>
        <w:br/>
        <w:t>и физические лица (далее - пользователи библиотеки).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 Нормативные правовые акты, регламентирующие предоставление государственной услуги: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hyperlink r:id="rId7">
        <w:r>
          <w:rPr>
            <w:rFonts w:ascii="Times New Roman" w:hAnsi="Times New Roman" w:cs="Times New Roman"/>
            <w:color w:val="000000"/>
            <w:sz w:val="24"/>
            <w:szCs w:val="24"/>
          </w:rPr>
          <w:t>Конституция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Гражданский </w:t>
      </w:r>
      <w:hyperlink r:id="rId8">
        <w:r>
          <w:rPr>
            <w:rFonts w:ascii="Times New Roman" w:hAnsi="Times New Roman" w:cs="Times New Roman"/>
            <w:color w:val="000000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Бюджетный </w:t>
      </w:r>
      <w:hyperlink r:id="rId9">
        <w:r>
          <w:rPr>
            <w:rFonts w:ascii="Times New Roman" w:hAnsi="Times New Roman" w:cs="Times New Roman"/>
            <w:color w:val="000000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"</w:t>
      </w:r>
      <w:hyperlink r:id="rId10">
        <w:r>
          <w:rPr>
            <w:rFonts w:ascii="Times New Roman" w:hAnsi="Times New Roman" w:cs="Times New Roman"/>
            <w:color w:val="000000"/>
            <w:sz w:val="24"/>
            <w:szCs w:val="24"/>
          </w:rPr>
          <w:t>Основы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законодательства Российской Федерации о культуре" от 09.10.1992 .№ 3612-1;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</w:t>
      </w:r>
      <w:hyperlink r:id="rId11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от 07.02.1992 № 2300-1 "О защите прав потребителей";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2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21.12. 1994 № 69-ФЗ "О пожарной безопасности";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Федеральный закон от 29.12.1994 № 78-ФЗ "О библиотечном деле";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3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29.12.1994 № 77-ФЗ "Об обязательном экземпляре документов";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4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24.11.1995 № 181-ФЗ "О социальной защите инвалидов в Российской Федерации";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5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12.01.1996 № 7-ФЗ "О некоммерческих организациях"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6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24.07.1998 № 124-ФЗ "Об основных гарантиях прав ребенка в Российской Федерации";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 Федеральный </w:t>
      </w:r>
      <w:hyperlink r:id="rId17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30.03.1999 № 52-ФЗ "О санитарно-эпидемиологическом благополучии населения";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8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25.07.2002 № 114-ФЗ "О противодействии экстремистской деятельности";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9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27.07.2006 № 149-ФЗ "Об информации, информационных технологиях и о защите информации";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20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27.07.2006 № 152-ФЗ "О персональных данных"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21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22.07.2008 № 123-ФЗ "Технический регламент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 требованиях пожарной безопасности";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Федеральный закон от 30.12.2009 № 384-ФЗ "Технический регламент</w:t>
      </w:r>
      <w:r>
        <w:rPr>
          <w:sz w:val="24"/>
          <w:szCs w:val="24"/>
        </w:rPr>
        <w:br/>
        <w:t>о безопасности зданий и сооружений";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22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27.07.2010 № 210-ФЗ "Об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23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29.12.2010 № 436-ФЗ "О защите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от информации, причиняющей вред их здоровью и развитию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24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29.12.2012 № 273-ФЗ "Об образовании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 Российской Федерации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</w:t>
      </w:r>
      <w:hyperlink r:id="rId25">
        <w:r>
          <w:rPr>
            <w:rFonts w:ascii="Times New Roman" w:hAnsi="Times New Roman" w:cs="Times New Roman"/>
            <w:color w:val="000000"/>
            <w:sz w:val="24"/>
            <w:szCs w:val="24"/>
          </w:rPr>
          <w:t>Указ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Президента Российской Федерации от 05.05.1992 № 431 "О мерах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по социальной поддержке многодетных семей";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hyperlink r:id="rId26">
        <w:r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07.12.1996 № 1449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мерах по обеспечению беспрепятственного доступа инвалидов к информации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объектам социальной инфраструктуры"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Постановление Правительства РФ от 16.09.2020 № 1479 "Об утверждении Правил противопожарного режима в Российской Федерации";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hyperlink r:id="rId27">
        <w:r>
          <w:rPr>
            <w:rFonts w:ascii="Times New Roman" w:hAnsi="Times New Roman" w:cs="Times New Roman"/>
            <w:color w:val="000000"/>
            <w:sz w:val="24"/>
            <w:szCs w:val="24"/>
          </w:rPr>
          <w:t>Распоряжение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17.12.2009 № 1993-р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"Об утверждении сводного перечня первоочередных государственных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муниципальных услуг, предоставляемых в электронном виде";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Распоряжение Правительства РФ от 25.04.2011 № 729-р "Об утверждении перечня услуг, оказываемых государственными и муниципальными учреждениями</w:t>
      </w:r>
      <w:r>
        <w:rPr>
          <w:sz w:val="24"/>
          <w:szCs w:val="24"/>
        </w:rPr>
        <w:br/>
        <w:t>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hyperlink r:id="rId28">
        <w:r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труда и социального развития Российской Федерации от 03.02.1997 № 6 "Об утверждении Межотраслевых норм времени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на работы, выполняемые в библиотеках"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hyperlink r:id="rId29">
        <w:r>
          <w:rPr>
            <w:rFonts w:ascii="Times New Roman" w:hAnsi="Times New Roman" w:cs="Times New Roman"/>
            <w:color w:val="000000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культуры Российской Федерации от 22.06.1998 № 341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"О формировании государственной политики в области сохранения библиотечных фондов как части культурного наследия и информационного ресурса страны";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Постановление Главного государственного санитарного врача РФ от 28.09.2020 № 28 "Об утверждении санитарных правил СП 2.4.3648-20 "Санитарно-эпидемиологические требования к организациям воспитания и обучения, отдыха </w:t>
      </w:r>
      <w:r>
        <w:rPr>
          <w:sz w:val="24"/>
          <w:szCs w:val="24"/>
        </w:rPr>
        <w:br/>
        <w:t>и оздоровления детей и молодежи";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"ГОСТ 7.76-96. Межгосударственный стандарт. Система стандартов</w:t>
      </w:r>
      <w:r>
        <w:rPr>
          <w:sz w:val="24"/>
          <w:szCs w:val="24"/>
        </w:rPr>
        <w:br/>
        <w:t>по информации, библиотечному и издательскому делу. Комплектование фонда документов. Библиографирование. Каталогизация. Термины и определения";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"ГОСТ 7.0-99. Межгосударственный стандарт. Система стандартов</w:t>
      </w:r>
      <w:r>
        <w:rPr>
          <w:sz w:val="24"/>
          <w:szCs w:val="24"/>
        </w:rPr>
        <w:br/>
        <w:t>по информации, библиотечному и издательскому делу. Информационно-библиотечная деятельность, библиография. Термины и определения";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"ГОСТ Р 7.0.20-2014. Национальный стандарт Российской Федерации. Система стандартов по информации, библиотечному и издательскому делу. Библиотечная статистика: показатели и единицы исчисления";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"ГОСТ Р 7.0.87-2018. Национальный стандарт Российской Федерации. Система стандартов по информации, библиотечному и издательскому делу. Книжные памятники. Общие требования";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Постановление Правительства РФ от 04.07.2020 № 985 "Об утверждении перечня национальных стандартов и сводов правил (частей таких стандартов и сводов </w:t>
      </w:r>
      <w:r>
        <w:rPr>
          <w:sz w:val="24"/>
          <w:szCs w:val="24"/>
        </w:rPr>
        <w:lastRenderedPageBreak/>
        <w:t>правил),в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 и о признании утратившими силу некоторых актов Правительства Российской Федерации";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hyperlink r:id="rId30">
        <w:r>
          <w:rPr>
            <w:rFonts w:ascii="Times New Roman" w:hAnsi="Times New Roman" w:cs="Times New Roman"/>
            <w:color w:val="000000"/>
            <w:sz w:val="24"/>
            <w:szCs w:val="24"/>
          </w:rPr>
          <w:t>ГОСТ 7.55-99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 "Межгосударственный стандарт. Система стандартов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по информации, библиотечному и издательскому делу. Основные положения", введен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действие Постановлением Госстандарта Российской Федерации от 16.02.2000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№ 39-ст;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hyperlink r:id="rId31">
        <w:r>
          <w:rPr>
            <w:rFonts w:ascii="Times New Roman" w:hAnsi="Times New Roman" w:cs="Times New Roman"/>
            <w:color w:val="000000"/>
            <w:sz w:val="24"/>
            <w:szCs w:val="24"/>
          </w:rPr>
          <w:t>ВППБ 13-01-94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 "Правила пожарной безопасности для учреждений культуры Российской Федерации", введены в действие Приказом Министерства культуры Российской Федерации от 01.11.1994 № 736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hyperlink r:id="rId32">
        <w:r>
          <w:rPr>
            <w:rFonts w:ascii="Times New Roman" w:hAnsi="Times New Roman" w:cs="Times New Roman"/>
            <w:color w:val="000000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регионального развития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от 10.06.2010 № 278 "О внесении изменений в Приказ Министерства регионального развития Российской Федерации от 01.09.2009 № 390 "О внесении изменений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 Строительные нормы и правила 2.08.02-89 "Общественные здания и сооружения"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hyperlink r:id="rId33">
        <w:r>
          <w:rPr>
            <w:rFonts w:ascii="Times New Roman" w:hAnsi="Times New Roman" w:cs="Times New Roman"/>
            <w:color w:val="000000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здравоохранения и социального развития Российской Федерации от 30.03.2011 № 251н "Об утверждении Единого квалификационного справочника должностей руководителей, специалистов и служащих", раздел "Квалификационные характеристики должностей работников культуры, искусства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кинематографии"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hyperlink r:id="rId34">
        <w:r>
          <w:rPr>
            <w:sz w:val="24"/>
            <w:szCs w:val="24"/>
          </w:rPr>
          <w:t>Письмо</w:t>
        </w:r>
      </w:hyperlink>
      <w:r>
        <w:rPr>
          <w:sz w:val="24"/>
          <w:szCs w:val="24"/>
        </w:rPr>
        <w:t xml:space="preserve"> Министерства культуры Российской Федерации от 01.12.1999</w:t>
      </w:r>
      <w:r>
        <w:rPr>
          <w:sz w:val="24"/>
          <w:szCs w:val="24"/>
        </w:rPr>
        <w:br/>
        <w:t xml:space="preserve">№ 01-199/16-27 "О нормативно-технической документации по охране труда </w:t>
      </w:r>
      <w:r>
        <w:rPr>
          <w:sz w:val="24"/>
          <w:szCs w:val="24"/>
        </w:rPr>
        <w:br/>
        <w:t>для учреждений, предприятий и организаций культуры России";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hyperlink r:id="rId35">
        <w:r>
          <w:rPr>
            <w:sz w:val="24"/>
            <w:szCs w:val="24"/>
          </w:rPr>
          <w:t>Письмо</w:t>
        </w:r>
      </w:hyperlink>
      <w:r>
        <w:rPr>
          <w:sz w:val="24"/>
          <w:szCs w:val="24"/>
        </w:rPr>
        <w:t xml:space="preserve"> Министерства культуры Российской Федерации от 08.02.2010</w:t>
      </w:r>
      <w:r>
        <w:rPr>
          <w:sz w:val="24"/>
          <w:szCs w:val="24"/>
        </w:rPr>
        <w:br/>
        <w:t>№ 7790-44/04-ПХ "Основные положения о порядке проведения аттестации работников учреждений культуры и искусства";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Закон Волгоградской области от 14.07.2008 № 1737-ОД "О культуре </w:t>
      </w:r>
      <w:r>
        <w:rPr>
          <w:sz w:val="24"/>
          <w:szCs w:val="24"/>
        </w:rPr>
        <w:br/>
        <w:t>и искусстве в Волгоградской области";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Закон Волгоградской области от 13.05.2008 № 1686-ОД "О библиотечном деле в Волгоградской области";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Постановление Администрации Волгоградской области от 08.05.2015 № 217-п </w:t>
      </w:r>
      <w:r>
        <w:rPr>
          <w:sz w:val="24"/>
          <w:szCs w:val="24"/>
        </w:rPr>
        <w:br/>
        <w:t>"Об утверждении государственной программы Волгоградской области "Развитие культуры в Волгоградской области";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Постановление Губернатора Волгоградской области от 19.12.2016 № 943 </w:t>
      </w:r>
      <w:r>
        <w:rPr>
          <w:sz w:val="24"/>
          <w:szCs w:val="24"/>
        </w:rPr>
        <w:br/>
        <w:t>"Об утверждении Положения о комитете культуры Волгоградской области";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Административный регламент предоставления государственных услуг, утвержденный приказом государственного бюджетного учреждения культуры "Волгоградская областная универсальная библиотека им. М. Горького" </w:t>
      </w:r>
      <w:r>
        <w:rPr>
          <w:sz w:val="24"/>
          <w:szCs w:val="24"/>
        </w:rPr>
        <w:br/>
        <w:t xml:space="preserve">от 11.12.2020 № 1.1-04/110-дб;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Устав государственного бюджетного учреждения культуры "Волгоградская областная универсальная библиотека им. М. Горького";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Правила пользования государственным бюджетным учреждением культуры "Волгоградская областная универсальная библиотека им. М. Горького".</w:t>
      </w:r>
    </w:p>
    <w:p w:rsidR="00010204" w:rsidRDefault="0001020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rPr>
          <w:color w:val="auto"/>
          <w:sz w:val="24"/>
          <w:szCs w:val="24"/>
        </w:rPr>
      </w:pPr>
      <w:r>
        <w:br w:type="page"/>
      </w:r>
    </w:p>
    <w:p w:rsidR="00010204" w:rsidRDefault="005759A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ТРЕБОВАНИЯ К ПОРЯДКУ И УСЛОВИЯМ ПРЕДОСТАВЛЕНИЯ ГОСУДАРСТВЕННОЙ УСЛУГИ</w:t>
      </w:r>
    </w:p>
    <w:p w:rsidR="00010204" w:rsidRDefault="000102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 ОБЩИЕ ТРЕБОВАНИЯ К ПРОЦЕССУ ПРЕДОСТАВЛЕНИЯ ГОСУДАРСТВЕННОЙ УСЛУГИ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Содержание государственной услуги.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 Государственная услуга предоставляется в целях обеспечения прав граждан на библиотечное обслуживание, свободный доступ к информации, свободное духовное развитие, приобщение к ценностям национальной и мировой культуры.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 Предоставление государственной услуги предусматривает следующие направления деятельности: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Библиотечное обслуживание: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предоставление во временное пользование любого документа из библиотечных фондов в соответствии с установленными правилами, в том числе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внестационарные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формы обслуживания и электронные информационные сети;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документов или их копий по межбиблиотечному абонементу</w:t>
      </w:r>
      <w:r>
        <w:rPr>
          <w:rFonts w:ascii="Times New Roman" w:hAnsi="Times New Roman" w:cs="Times New Roman"/>
          <w:sz w:val="24"/>
          <w:szCs w:val="24"/>
        </w:rPr>
        <w:br/>
        <w:t>из других библиотек;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мероприятий, направленных на продвижение чтения и повышения информационной культуры (книжных выставок конкурсов, фестивалей, акций, конференций и иного);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Справочно-библиографическое и информационное обслуживание: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информации о наличии в библиотечных фондах конкретного документа;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информации о составе библиотечных фондов через систему каталогов и другие формы библиотечного информирования;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консультационной помощи в поиске и выборе источников информации;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справок и другой информации, в том числе по телефону,</w:t>
      </w:r>
      <w:r>
        <w:rPr>
          <w:rFonts w:ascii="Times New Roman" w:hAnsi="Times New Roman" w:cs="Times New Roman"/>
          <w:sz w:val="24"/>
          <w:szCs w:val="24"/>
        </w:rPr>
        <w:br/>
        <w:t>в удаленном доступе, через сайт библиотеки в информационно-коммуникационной сети "Интернет" (далее - сеть "Интернет");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информационно-просветительских мероприятий: тематических выставок, выставок новых поступлений и иных выставок, проведение культурно-просветительских массовых мероприятий на базе библиотеки, направление, вид и тематика которых должны соответствовать возрастной </w:t>
      </w:r>
      <w:r>
        <w:rPr>
          <w:rFonts w:ascii="Times New Roman" w:hAnsi="Times New Roman" w:cs="Times New Roman"/>
          <w:sz w:val="24"/>
          <w:szCs w:val="24"/>
        </w:rPr>
        <w:br/>
        <w:t>и социальной категориям получателей государственной услуги.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трансляций филармонических концертов в виртуальных концертных залах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 Формы предоставления государственной услуги: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в стационарных условиях;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вне стационара;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удаленно через сеть "Интернет".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 Библиотечное обслуживание получателей государственной услуги, которые</w:t>
      </w:r>
      <w:r>
        <w:rPr>
          <w:rFonts w:ascii="Times New Roman" w:hAnsi="Times New Roman" w:cs="Times New Roman"/>
          <w:sz w:val="24"/>
          <w:szCs w:val="24"/>
        </w:rPr>
        <w:br/>
        <w:t xml:space="preserve">не могут посещать библиотеку в силу ограниченных физических возможностей, должно обеспечиваться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внестационарные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формы обслуживания (надомный абонемент, заочный абонемент).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 Слепые и слабовидящие имеют право на библиотечное обслуживание</w:t>
      </w:r>
      <w:r>
        <w:rPr>
          <w:rFonts w:ascii="Times New Roman" w:hAnsi="Times New Roman" w:cs="Times New Roman"/>
          <w:sz w:val="24"/>
          <w:szCs w:val="24"/>
        </w:rPr>
        <w:br/>
        <w:t>и получение документов на специальных носителях информации в специальных государственных библиотеках и других общедоступных библиотеках.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различных национальностей имеют право на получение документов на родном языке через систему государственных библиотек.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Пользователи библиотек детского и юношеского возраста имеют право</w:t>
      </w:r>
      <w:r>
        <w:rPr>
          <w:rFonts w:ascii="Times New Roman" w:hAnsi="Times New Roman" w:cs="Times New Roman"/>
          <w:sz w:val="24"/>
          <w:szCs w:val="24"/>
        </w:rPr>
        <w:br/>
        <w:t>на библиотечное обслуживание в общедоступных библиотеках, специализированных государственных детских и юношеских библиотеках, в соответствии с их уставами.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 Характер предоставления государственной услуги.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 Государственная услуга предоставляется пользователям библиотеки бесплатно в объеме, установленном законодательством.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 Библиотека может оказывать дополнительные библиотечные, библиографические, информационные услуги с взиманием платы. Перечень таких услуг определяется Положением о платных услугах. Стоимость услуг определяется библиотекой самостоятельно. Информация о ценообразовании на каждую платную услугу может быть затребована потребителем. При предоставлении платных услуг учреждения вправе устанавливать льготы для отдельных категорий граждан.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2. ПОРЯДОК ПРЕДОСТАВЛЕНИЯ ГОСУДАРСТВЕННОЙ УСЛУГИ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 Порядок предоставления государственной услуги определяется Правилами пользования библиотекой, устанавливаемыми учреждениями в соответствии с Уставом, действующим законодательством по согласованию с учредителем.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 Предоставление во временное пользование документов из фондов посетителям библиотеки осуществляется: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через стационарные формы обслуживания, путем: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выдачи документа для работы в читальном зале;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выдачи документа по библиотечному абонементу для использования вне стен библиотеки;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внестационарные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 заочные, формы обслуживания (доставка получателю документов и оказание иных услуг библиотеки по месту жительства, работы, учебы);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через дистанционное обслуживание (предоставление документов </w:t>
      </w:r>
      <w:r>
        <w:rPr>
          <w:rFonts w:ascii="Times New Roman" w:hAnsi="Times New Roman" w:cs="Times New Roman"/>
          <w:sz w:val="24"/>
          <w:szCs w:val="24"/>
        </w:rPr>
        <w:br/>
        <w:t>из фондов удаленным пользователям библиотеки).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 Для получения государственной услуги требуется прохождение процедуры регистрации (записи) с оформлением читательского билета, контрольного листа и (или) читательского формуляра, или иного аналогичного документа (для физических лиц).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 Юридическим лицам для получения государственной услуги необходимо заключить договор на библиотечное обслуживание.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 Порядок регистрации (записи) определяется Правилами пользования библиотекой с учетом требований настоящей главы.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осуществляется п</w:t>
      </w:r>
      <w:r w:rsidR="000F7B1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 предъявлении документа, удостоверяющего личность (паспорт или документ, его заменяющий),.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оформлении читательского билета получатель услуги подписывает соглашение на обработку персональных данных.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(запись) одного пользователя должна осуществляться в срок </w:t>
      </w:r>
      <w:r>
        <w:rPr>
          <w:rFonts w:ascii="Times New Roman" w:hAnsi="Times New Roman" w:cs="Times New Roman"/>
          <w:sz w:val="24"/>
          <w:szCs w:val="24"/>
        </w:rPr>
        <w:br/>
        <w:t xml:space="preserve">не более 15 минут. 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библиотеках может использоваться автоматизированная система учета пользователей.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 Выдача документов из книгохранилища и подсобных фондов отделов библиотеки производится на основании листка читательского требования - письменного требования получателя государственной услуги,. Письменные требования заполняются пользователем самостоятельно. Для оформления требований получатели государственной услуги используют систему каталогов библиотеки. Для получения документов, находящихся в открытом доступе, в том числе с выставок, требования получателями не заполняются.</w:t>
      </w:r>
    </w:p>
    <w:p w:rsidR="00010204" w:rsidRDefault="005759A9">
      <w:pPr>
        <w:rPr>
          <w:color w:val="auto"/>
          <w:sz w:val="24"/>
          <w:szCs w:val="24"/>
        </w:rPr>
      </w:pPr>
      <w:r>
        <w:br w:type="page"/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предоставлении документов через читальный зал - время ожидания выдачи одного документа не должна превышать 10 минут. Выдача одного документа</w:t>
      </w:r>
      <w:r>
        <w:rPr>
          <w:rFonts w:ascii="Times New Roman" w:hAnsi="Times New Roman" w:cs="Times New Roman"/>
          <w:sz w:val="24"/>
          <w:szCs w:val="24"/>
        </w:rPr>
        <w:br/>
        <w:t>из книгохранилища осуществляется в течение 10 - 30 минут. Выдача одного документа</w:t>
      </w:r>
      <w:r>
        <w:rPr>
          <w:rFonts w:ascii="Times New Roman" w:hAnsi="Times New Roman" w:cs="Times New Roman"/>
          <w:sz w:val="24"/>
          <w:szCs w:val="24"/>
        </w:rPr>
        <w:br/>
        <w:t>в абонементе осуществляется в течение 7 минут.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 Количество выдаваемых документов и срок пользования определяются библиотекой и фиксируются в правилах пользования библиотекой. Получатель государственной услуги может получить новые документы только после возвращения им всех или части полученных документов. При получении документов получатель государственной услуги обязан расписаться в книжном и (или) читательском формуляре за каждый полученный документ. Получатель государственной услуги обязан вернуть документы в установленный правилами пользования библиотекой срок.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возврате документов в библиотеку подпись получателя государственной услуги в его присутствии погашается подписью библиотекаря.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государственной услуги может продлить срок пользования документами, если на них нет спроса со стороны других пользователей. </w:t>
      </w:r>
      <w:r>
        <w:rPr>
          <w:rFonts w:ascii="Times New Roman" w:hAnsi="Times New Roman" w:cs="Times New Roman"/>
          <w:sz w:val="24"/>
          <w:szCs w:val="24"/>
        </w:rPr>
        <w:br/>
        <w:t>При использовании автоматизированной системы обслуживания пользователей технология выдачи документов может быть видоизменена.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 Предоставление документов или их копии по межбиблиотечному абонементу из других библиотек сопровождается следующими действиями библиотекаря: после регистрации пользователя библиотекарь заполняет бланк заказа, осуществляет библиографическую доработку заказа, проверяет наличие документа </w:t>
      </w:r>
      <w:r>
        <w:rPr>
          <w:rFonts w:ascii="Times New Roman" w:hAnsi="Times New Roman" w:cs="Times New Roman"/>
          <w:sz w:val="24"/>
          <w:szCs w:val="24"/>
        </w:rPr>
        <w:br/>
        <w:t>в других библиотеках, формирует и отправляет заказ, получает документ (почта, электронная почта), извещает пользователя, производит выдачу документа.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Время предоставления документов через систему межбиблиотечного абонемента:</w:t>
      </w:r>
    </w:p>
    <w:p w:rsidR="00010204" w:rsidRDefault="005759A9">
      <w:pPr>
        <w:pStyle w:val="aa"/>
        <w:tabs>
          <w:tab w:val="left" w:pos="740"/>
        </w:tabs>
        <w:spacing w:after="0" w:line="240" w:lineRule="auto"/>
        <w:ind w:right="20" w:firstLine="709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– от 1 </w:t>
      </w:r>
      <w:r>
        <w:rPr>
          <w:sz w:val="24"/>
          <w:szCs w:val="24"/>
          <w:lang w:eastAsia="en-US"/>
        </w:rPr>
        <w:t>до 3-х рабочих дней (без учета времени на пересылку) при выполнении срочных заказов, не требующих специальной обработки;</w:t>
      </w:r>
    </w:p>
    <w:p w:rsidR="00010204" w:rsidRDefault="005759A9">
      <w:pPr>
        <w:pStyle w:val="aa"/>
        <w:tabs>
          <w:tab w:val="left" w:pos="740"/>
        </w:tabs>
        <w:spacing w:after="0" w:line="240" w:lineRule="auto"/>
        <w:ind w:right="2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– до 5 рабочих дней (без учета времени на пересылку) – при высылке оригиналов или готовых копий;</w:t>
      </w:r>
    </w:p>
    <w:p w:rsidR="00010204" w:rsidRDefault="005759A9">
      <w:pPr>
        <w:pStyle w:val="aa"/>
        <w:tabs>
          <w:tab w:val="left" w:pos="720"/>
        </w:tabs>
        <w:spacing w:after="0" w:line="240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– до 10 рабочих дней (без учета времени на  пересылку) при выполнении запросов, потребовавших дополнительный библиографический поиск, копирование (сканирование) документа.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2.2.9. Прием документов от пользователя, выданных во временное пользование, осуществляется после обращения пользователя в библиотеку (читальный зал </w:t>
      </w:r>
      <w:r>
        <w:rPr>
          <w:rFonts w:ascii="Times New Roman" w:hAnsi="Times New Roman" w:cs="Times New Roman"/>
          <w:sz w:val="24"/>
          <w:szCs w:val="24"/>
        </w:rPr>
        <w:br/>
        <w:t>или абонемент). Библиотекарь производит прием документов, осуществляет проверку сохранности документа, сверку с читательским формуляром, отметку о приеме документа, в случае необходимости продлевает срок пользования документом путем соответствующей отметки в читательском формуляре пользователя.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2.2.10. Получить информацию о наличии в библиотечных фондах конкретного документа можно через систему каталогов (включая электронный каталог) и других </w:t>
      </w:r>
      <w:r>
        <w:rPr>
          <w:rFonts w:ascii="Times New Roman" w:hAnsi="Times New Roman" w:cs="Times New Roman"/>
          <w:sz w:val="24"/>
          <w:szCs w:val="24"/>
        </w:rPr>
        <w:br/>
        <w:t>баз данных.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2.2.11. Дежурный библиотекарь (библиограф) предоставляет получателю государственную услугу, необходимую консультационную помощь в осуществлении</w:t>
      </w:r>
      <w:r>
        <w:rPr>
          <w:rFonts w:ascii="Times New Roman" w:hAnsi="Times New Roman" w:cs="Times New Roman"/>
          <w:sz w:val="24"/>
          <w:szCs w:val="24"/>
        </w:rPr>
        <w:br/>
        <w:t>им самостоятельного поиска информации в системе каталогов и выборе источников информации.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2.2.12. Библиографическая информация предоставляется в следующих формах: устной; визуальной (изображение на экране монитора компьютера при обращении</w:t>
      </w:r>
      <w:r>
        <w:rPr>
          <w:rFonts w:ascii="Times New Roman" w:hAnsi="Times New Roman" w:cs="Times New Roman"/>
          <w:sz w:val="24"/>
          <w:szCs w:val="24"/>
        </w:rPr>
        <w:br/>
        <w:t xml:space="preserve">к электронному каталогу, поисковым информационным системам в сети "Интернет"); письменной (при обращении в "Виртуальную справочную службу" и другие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сервисы сайта библиотеки в сети "Интернет"). Ответ на библиографический запрос, поступивший в "Виртуальную справочную службу", может быть предоставлен в форме ссылок на удаленные информационные ресурсы.  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2.2.13. Для получения справочной и консультативной информации пользователь</w:t>
      </w:r>
      <w:r>
        <w:rPr>
          <w:rFonts w:ascii="Times New Roman" w:hAnsi="Times New Roman" w:cs="Times New Roman"/>
          <w:sz w:val="24"/>
          <w:szCs w:val="24"/>
        </w:rPr>
        <w:br/>
        <w:t>в устной или письменной форме делает запрос на предоставление справочной и (или) консультативной информации. Библиотекарь выполняет запрос пользователя, осуществляет предоставление информации в виде справок или иного документа либо устную информацию. В соответствии с возможностями библиотеки и спецификой требуемой информации библиотекарь обслуживает пользователя путем подбора информации по справочно-библиографическим и иным запросам в фондах библиотеки</w:t>
      </w:r>
      <w:r>
        <w:rPr>
          <w:rFonts w:ascii="Times New Roman" w:hAnsi="Times New Roman" w:cs="Times New Roman"/>
          <w:sz w:val="24"/>
          <w:szCs w:val="24"/>
        </w:rPr>
        <w:br/>
        <w:t xml:space="preserve">и сети "Интернет". 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по справочному и информационному обслуживанию производятся</w:t>
      </w:r>
      <w:r>
        <w:rPr>
          <w:rFonts w:ascii="Times New Roman" w:hAnsi="Times New Roman" w:cs="Times New Roman"/>
          <w:sz w:val="24"/>
          <w:szCs w:val="24"/>
        </w:rPr>
        <w:br/>
        <w:t>в сроки, определенные приложением к приказу Министерства культуры Российской Федерации от 30 декабря 2014 г. № 2477 "Типовые отраслевые нормы труда на работы, выполняемые в библиотеках".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2.2.14. Конечным результатом предоставления государственной услуги является: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предоставление документа или его копии во временное пользование</w:t>
      </w:r>
      <w:r>
        <w:rPr>
          <w:rFonts w:ascii="Times New Roman" w:hAnsi="Times New Roman" w:cs="Times New Roman"/>
          <w:sz w:val="24"/>
          <w:szCs w:val="24"/>
        </w:rPr>
        <w:br/>
        <w:t>на различных типах носителей информации;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предоставление библиографической информации о конкретном документе из фонда библиотеки, содержащей данные, необходимые для идентификации документа и его разыскания в фонде (автор, заглавие, место и год издания, количество страниц, шифр хранения); библиографическая информация предоставляется в следующих формах: устной; визуальной (изображение на экране монитора компьютера при обращении к электронному каталогу; поисковым информационным системам в сети "Интернет"); письменной при обращении в "Виртуальную справочную службу" через веб-сайт библиотеки;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предоставление информации о составе библиотечных фондов посредством организации доступа к справочно-поисковому аппарату библиотеки, книжных выставок; создания системы библиографических пособий (указателей, списков литературы, путеводителей по информационным ресурсам и иного);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предоставление консультации (индивидуальной или групповой) </w:t>
      </w:r>
      <w:r>
        <w:rPr>
          <w:rFonts w:ascii="Times New Roman" w:hAnsi="Times New Roman" w:cs="Times New Roman"/>
          <w:sz w:val="24"/>
          <w:szCs w:val="24"/>
        </w:rPr>
        <w:br/>
        <w:t>по поиску и выбору источников информации;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доступ посетителей библиотеки к информационно-просветительским</w:t>
      </w:r>
      <w:r>
        <w:rPr>
          <w:rFonts w:ascii="Times New Roman" w:hAnsi="Times New Roman" w:cs="Times New Roman"/>
          <w:sz w:val="24"/>
          <w:szCs w:val="24"/>
        </w:rPr>
        <w:br/>
        <w:t>и культурно-просветительским массовым мероприятиям.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2.2.15. Основаниями для отказа в предоставлении государственной услуги являются: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нарушение или непринятие Правил пользования библиотекой;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обращение за предоставлением государственной услуги в часы и дни,</w:t>
      </w:r>
      <w:r>
        <w:rPr>
          <w:rFonts w:ascii="Times New Roman" w:hAnsi="Times New Roman" w:cs="Times New Roman"/>
          <w:sz w:val="24"/>
          <w:szCs w:val="24"/>
        </w:rPr>
        <w:br/>
        <w:t>в которые библиотека закрыта для посетителей;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нахождение в состоянии алкогольного, наркотического </w:t>
      </w:r>
      <w:r>
        <w:rPr>
          <w:rFonts w:ascii="Times New Roman" w:hAnsi="Times New Roman" w:cs="Times New Roman"/>
          <w:sz w:val="24"/>
          <w:szCs w:val="24"/>
        </w:rPr>
        <w:br/>
        <w:t>или токсического опьянения;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наличие на одежде гражданина видимых следов грязи или резкого неприятного запаха, которые могут привести к порче или загрязнению имущества библиотеки или других посетителей;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запрос гражданина противоречит нормам авторского права;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запрашиваемый потребителем документ включен в "Федеральный список экстремистских материалов", опубликованный на официальном сайте Министерства юстиции Российской Федерации;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запрашиваемый потребителем документ или допуск к культурно-массовому мероприятию не соответствует возрастному цензу.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предоставлении доступа граждан к государственной услуге по иным основаниям не допускается.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2.2.16. Основаниями для приостановления предоставления государственной услуги являются: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нарушение сроков возврата документов, взятых во временное пользование (до момента возврата документов);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причинение ущерба имуществу библиотеки (до момента его возмещения);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утеря, порча документа библиотечного фонда (до момента возмещения ущерба);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нарушение общественного порядка и общепринятых норм поведения.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3. ТРЕБОВАНИЯ К ЗАКОННОСТИ И БЕЗОПАСНОСТИ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 Учреждения, предоставляющие государственную услугу, должны обеспечить: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наличие необходимых учредительных и разрешительных документов, локальных актов для осуществления своей деятельности (Устав; свидетельств</w:t>
      </w:r>
      <w:r>
        <w:rPr>
          <w:rFonts w:ascii="Times New Roman" w:hAnsi="Times New Roman" w:cs="Times New Roman"/>
          <w:sz w:val="24"/>
          <w:szCs w:val="24"/>
        </w:rPr>
        <w:br/>
        <w:t>о государственной регистрации юридического лица; свидетельство о постановке на учет в налоговом органе; правила пользования библиотекой; коллективный договор; правила внутреннего трудового распорядка; штатное расписание; должностные инструкции; положение об аттестации сотрудников; положения об отделах, структурных подразделениях учреждения; положения о материальном стимулировании; порядок ведения личных дел и обработки персональных данных работников библиотеки; положение по делопроизводству; бухгалтерские документы; инструкции по охране труда и технике безопасности; инструкции по пожарной безопасности, по электробезопасности);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соблюдение действующих санитарно-гигиенических норм и правил, требований пожарной безопасности, соблюдение общественного порядка, безопасности труда;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принятие внутренних документов, регламентирующих порядок предоставления государственной услуги, в случаях, установленных законодательством.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4. ТРЕБОВАНИЯ К УРОВНЮ МАТЕРИАЛЬНО-ТЕХНИЧЕСКОГО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ПРЕДОСТАВЛЕНИЯ ГОСУДАРСТВЕННОЙ УСЛУГИ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 Здания (помещения) учреждений должны располагаться с учетом территориальной (в том числе транспортной) доступности. Прилегающая к входу территория должна быть благоустроена и озеленена, содержаться в порядке.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зимнее время подходы к учреждениям должны быть очищены от снега и льда.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Таблички с информацией о режиме работы библиотек должны быть расположены на видном месте у входа в библиотеки.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 Здания (помещения) должны быть обеспечены средствами коммунально-бытового обслуживания, системой кондиционирования помещений, средствами связи, тревожной кнопкой, системой простых и понятных указателей и знаковой навигации.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 Здания (помещения) должны быть оборудованы системами охранно-пожарной сигнализации, видеонаблюдения, звукового оповещения об опасности, первичными средствами пожаротушения, оснащены средствами телефонной связи, иметь постоянно готовые к эксплуатации эвакуационные выходы из помещений учреждения.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Здания (помещения) должны отвечать требованиям санитарно-гигиенических норм и правил, противопожарной и антитеррористической безопасности, безопасности труда; защищены от воздействия факторов, отрицательно влияющих на качество предоставляемой государственной услуги (запыленности, загрязненности, шума, вибрации, излучения, повышенных или пониженных температуры и влажности воздуха, и иного) в соответствии с нормативно-технической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документацией (государственные стандарты, санитарные нормы, строительные нормы, иные нормы).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 Помещения должны быть обеспечены необходимой для предоставления государственной услуги мебелью и мягким инвентарем для сотрудников и посетителей. Внутри помещения должны быть предусмотрены места для ожидания посетителей </w:t>
      </w:r>
      <w:r>
        <w:rPr>
          <w:rFonts w:ascii="Times New Roman" w:hAnsi="Times New Roman" w:cs="Times New Roman"/>
          <w:sz w:val="24"/>
          <w:szCs w:val="24"/>
        </w:rPr>
        <w:br/>
        <w:t>с сидячими местами и информационные стенды учреждений.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 Площади помещений рассчитываются исходя из функционального назначения и масштабов деятельности учреждений с учетом требований действующих строительных норм и правил.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 В составе помещений библиотек выделяются: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зона регистрации посетителей;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зона каталогов;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справочно-библиографическая зона;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читательская зона, в которой располагаются залы для обслуживания пользователей, в которых предусмотрены оборудованные места для работы получателей услуги и работников библиотеки;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рекреационные зоны: для отдыха и общения читателей и иные помещения;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зона предоставления электронной информации;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зона копирования документов;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зона абонемента;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зона проведения массовых мероприятий (конференц-зал, учебный класс и др.);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служебно-производственная зона, в которой располагаются: помещения для хранения, обработки библиотечных фондов, размещения генерального служебного каталога, размещения технического оборудования (серверная) и иные служебные помещения;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санитарно-бытовая зона (гардероб, камера хранения (по возможности), туалеты).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 Гардероб должен работать в течение всего времени работы библиотек. Перерывы работы гардероба должны составлять не более 30 минут подряд. Хранение вещей, сданных в гардероб, осуществляется учреждениями безвозмездно с принятием всех мер обеспечения сохранности, предусмотренных Гражданским кодексом Российской Федерации.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Санузлы и туалетные комнаты (раздельные для мужчин и женщин) должны быть доступными для посетителей. В течение времени предоставления государственной услуги учреждениями туалетные комнаты должны закрываться на уборку и санитарную обработку на период не более 10 минут подряд.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2.4.9. Библиотеки должны иметь универсальный фонд документов, соответствующий целям и задачам деятельности библиотек, потребностям получателей государственной услуги и отвечающий следующим характеристикам: полнота, информативность, постоянная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обновляемость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2.4.10. Учреждения должны быть оснащены современным специальным библиотечным оборудованием: мебель (кафедры выдачи, столы, стулья, кресла), стеллажи для хранения документов (металлические и (или) деревянные, стационарные и (или) передвижные), выставочное оборудование (витрины, стенды), каталожные шкафы, сейфы для хранения редких и особо ценных изданий и другое оборудование, обеспечивающее сохранность и безопасность фондов. Мебель и оборудование должны быть удобными, функциональными и надежными.</w:t>
      </w:r>
    </w:p>
    <w:p w:rsidR="00010204" w:rsidRDefault="005759A9">
      <w:pPr>
        <w:rPr>
          <w:color w:val="auto"/>
          <w:sz w:val="24"/>
          <w:szCs w:val="24"/>
        </w:rPr>
      </w:pPr>
      <w:r>
        <w:br w:type="page"/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2.4.11. Учреждения должны быть оснащены техническими и информационно-коммуникационными средствами, офисной и оргтехникой, средствами копирования</w:t>
      </w:r>
      <w:r>
        <w:rPr>
          <w:rFonts w:ascii="Times New Roman" w:hAnsi="Times New Roman" w:cs="Times New Roman"/>
          <w:sz w:val="24"/>
          <w:szCs w:val="24"/>
        </w:rPr>
        <w:br/>
        <w:t>и тиражирования документов, средствами, обеспечивающими доступ пользователей</w:t>
      </w:r>
      <w:r>
        <w:rPr>
          <w:rFonts w:ascii="Times New Roman" w:hAnsi="Times New Roman" w:cs="Times New Roman"/>
          <w:sz w:val="24"/>
          <w:szCs w:val="24"/>
        </w:rPr>
        <w:br/>
        <w:t>к звуковой и визуальной информации, компьютерным и иным электронным оборудованием, отвечающим требованиям стандартов, технических условий,</w:t>
      </w:r>
      <w:r>
        <w:rPr>
          <w:rFonts w:ascii="Times New Roman" w:hAnsi="Times New Roman" w:cs="Times New Roman"/>
          <w:sz w:val="24"/>
          <w:szCs w:val="24"/>
        </w:rPr>
        <w:br/>
        <w:t xml:space="preserve">в количестве, обеспечивающем надлежащее качество, периодичность и сроки предоставления государственной услуги, достаточную пропускную способность </w:t>
      </w:r>
      <w:r>
        <w:rPr>
          <w:rFonts w:ascii="Times New Roman" w:hAnsi="Times New Roman" w:cs="Times New Roman"/>
          <w:sz w:val="24"/>
          <w:szCs w:val="24"/>
        </w:rPr>
        <w:br/>
        <w:t>для предоставления утвержденного объема государственной услуги. Программное обеспечение, устанавливаемое на компьютерах в библиотеках, в обязательном порядке должно быть лицензионным и иметь соответствующие подтверждающие документы.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2.4.12. Организация электронных читальных залов в библиотеках предусматривает приобретение персональных компьютеров, серверов, коммутационного оборудования, объединение их в локальную вычислительную сеть, приобретение лицензионного программного обеспечения для учета и контроля работы пользователей за компьютером. Оборудование и программное сопровождение информационных систем в библиотеках должны обновляться не реже одного раза </w:t>
      </w:r>
      <w:r>
        <w:rPr>
          <w:rFonts w:ascii="Times New Roman" w:hAnsi="Times New Roman" w:cs="Times New Roman"/>
          <w:sz w:val="24"/>
          <w:szCs w:val="24"/>
        </w:rPr>
        <w:br/>
        <w:t>в пять лет в соответствии с требованиями информационных и телекоммуникационных технологий.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2.4.13. Библиотека для обслуживания лиц с ограниченными возможностями здоровья может быть оснащена специальными адаптированными техническими средствами для самостоятельной работы слабовидящего читателя с книгой и иной информацией (адаптированное компьютерное оборудование, увеличивающие устройства для чтения текста, звуковые сигнализаторы и иное), а также иметь возможность для репродуцирования плоскопечатной литературы в специальные форматы.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2.4.14. Предметы и оборудование, используемые при предоставлении государственной услуги, должны соответствовать санитарным правилам и нормам.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2.4.15. Оборудование должно использоваться по назначению в соответствии</w:t>
      </w:r>
      <w:r>
        <w:rPr>
          <w:rFonts w:ascii="Times New Roman" w:hAnsi="Times New Roman" w:cs="Times New Roman"/>
          <w:sz w:val="24"/>
          <w:szCs w:val="24"/>
        </w:rPr>
        <w:br/>
        <w:t>с технической документацией, содержаться в исправном состоянии, подлежать систематической проверке.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2.4.16. В библиотеках должны быть оборудованы автоматизированные рабочие места для сотрудников и пользователей.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2.4.17. Библиотеки обеспечивают работникам комфортные условия труда</w:t>
      </w:r>
      <w:r>
        <w:rPr>
          <w:rFonts w:ascii="Times New Roman" w:hAnsi="Times New Roman" w:cs="Times New Roman"/>
          <w:sz w:val="24"/>
          <w:szCs w:val="24"/>
        </w:rPr>
        <w:br/>
        <w:t>и предоставляют необходимые материалы и оборудование для предоставления ими государственной услуги.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места для производственных целей и для обслуживания пользователей должны соответствовать нормативным требованиям размещения и безопасной работы.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2.4.18. Библиотеки должны быть обеспечены бесперебойной телефонной связью</w:t>
      </w:r>
      <w:r>
        <w:rPr>
          <w:rFonts w:ascii="Times New Roman" w:hAnsi="Times New Roman" w:cs="Times New Roman"/>
          <w:sz w:val="24"/>
          <w:szCs w:val="24"/>
        </w:rPr>
        <w:br/>
        <w:t>и широкополосным доступом к сети "Интернет".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5. ТРЕБОВАНИЯ К ДОСТУПНОСТИ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УСЛУГИ ДЛЯ ПОТРЕБИТЕЛЕЙ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 Помещения учреждений должны быть оборудованы лаконичными</w:t>
      </w:r>
      <w:r>
        <w:rPr>
          <w:rFonts w:ascii="Times New Roman" w:hAnsi="Times New Roman" w:cs="Times New Roman"/>
          <w:sz w:val="24"/>
          <w:szCs w:val="24"/>
        </w:rPr>
        <w:br/>
        <w:t>и понятными надписями и указателями о направлениях передвижения людей внутри зданий.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2.5.2. Здания (помещения) учреждений должны быть приспособлены</w:t>
      </w:r>
      <w:r>
        <w:rPr>
          <w:rFonts w:ascii="Times New Roman" w:hAnsi="Times New Roman" w:cs="Times New Roman"/>
          <w:sz w:val="24"/>
          <w:szCs w:val="24"/>
        </w:rPr>
        <w:br/>
        <w:t>для обслуживания инвалидов и оснащены соответствующим образом: иметь пандусы, специальные держатели, иные приспособления.</w:t>
      </w:r>
    </w:p>
    <w:p w:rsidR="00010204" w:rsidRDefault="005759A9">
      <w:pPr>
        <w:rPr>
          <w:color w:val="auto"/>
          <w:sz w:val="24"/>
          <w:szCs w:val="24"/>
        </w:rPr>
      </w:pPr>
      <w:r>
        <w:br w:type="page"/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2.5.3. В библиотеке для обслуживании читателей с проблемами зрения могут быть указатели и таблички справочно-навигационной системы должны быть продублированы рельефно-точечным шрифтом и (или) элементами звукового</w:t>
      </w:r>
      <w:r>
        <w:rPr>
          <w:rFonts w:ascii="Times New Roman" w:hAnsi="Times New Roman" w:cs="Times New Roman"/>
          <w:sz w:val="24"/>
          <w:szCs w:val="24"/>
        </w:rPr>
        <w:br/>
        <w:t>и цветового информирования и ориентирования.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2.5.4. Режим работы учреждений, в том числе в выходные, санитарные дни,</w:t>
      </w:r>
      <w:r>
        <w:rPr>
          <w:rFonts w:ascii="Times New Roman" w:hAnsi="Times New Roman" w:cs="Times New Roman"/>
          <w:sz w:val="24"/>
          <w:szCs w:val="24"/>
        </w:rPr>
        <w:br/>
        <w:t>а также изменение установленного расписания (работа в праздничные</w:t>
      </w:r>
      <w:r>
        <w:rPr>
          <w:rFonts w:ascii="Times New Roman" w:hAnsi="Times New Roman" w:cs="Times New Roman"/>
          <w:sz w:val="24"/>
          <w:szCs w:val="24"/>
        </w:rPr>
        <w:br/>
        <w:t>и предпраздничные дни) устанавливаются учреждениями по согласованию</w:t>
      </w:r>
      <w:r>
        <w:rPr>
          <w:rFonts w:ascii="Times New Roman" w:hAnsi="Times New Roman" w:cs="Times New Roman"/>
          <w:sz w:val="24"/>
          <w:szCs w:val="24"/>
        </w:rPr>
        <w:br/>
        <w:t>с Комитетом.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должны проинформировать пользователей об изменениях в режиме своей работы не позднее, чем за 7 дней до таких изменений.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2.5.5. Режим работы во всех библиотеках не должен полностью совпадать</w:t>
      </w:r>
      <w:r>
        <w:rPr>
          <w:rFonts w:ascii="Times New Roman" w:hAnsi="Times New Roman" w:cs="Times New Roman"/>
          <w:sz w:val="24"/>
          <w:szCs w:val="24"/>
        </w:rPr>
        <w:br/>
        <w:t>с часами рабочего дня основной части населения.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2.5.6. Предоставление государственной услуги должно осуществляться не менее</w:t>
      </w:r>
      <w:r>
        <w:rPr>
          <w:rFonts w:ascii="Times New Roman" w:hAnsi="Times New Roman" w:cs="Times New Roman"/>
          <w:sz w:val="24"/>
          <w:szCs w:val="24"/>
        </w:rPr>
        <w:br/>
        <w:t>6 дней в неделю.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2.5.7. В течение не менее 8 часов без технических перерывов и (или) перерывов</w:t>
      </w:r>
      <w:r>
        <w:rPr>
          <w:rFonts w:ascii="Times New Roman" w:hAnsi="Times New Roman" w:cs="Times New Roman"/>
          <w:sz w:val="24"/>
          <w:szCs w:val="24"/>
        </w:rPr>
        <w:br/>
        <w:t>на обед должна обеспечиваться работа зала для обслуживания читателей</w:t>
      </w:r>
      <w:r>
        <w:rPr>
          <w:rFonts w:ascii="Times New Roman" w:hAnsi="Times New Roman" w:cs="Times New Roman"/>
          <w:sz w:val="24"/>
          <w:szCs w:val="24"/>
        </w:rPr>
        <w:br/>
        <w:t>на абонементе, читального зала, зала читательских каталогов и гардероба для посетителей.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2.5.8. Один раз в месяц в учреждениях проводится санитарный день, в течение которого посетители не обслуживаются.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2.5.9. График работы объектов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внестационарного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библиотечного обслуживания устанавливается библиотеками самостоятельно с учетом потребностей пользователей.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2.5.10. Ежедневный режим работы структурных подразделений и персонала устанавливается учреждениями самостоятельно. Время работы сотрудников устанавливается в соответствии с трудовым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br/>
        <w:t>и другими нормативными актами, регулирующими рабочее время.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6. ТРЕБОВАНИЯ К КАДРОВОМУ ОБЕСПЕЧЕНИЮ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2.6.1.Библиотеки должны быть укомплектованы необходимым количеством специалистов, требуемым для предоставления государственной услуги в полном объеме. Структура и штатное расписание библиотеки устанавливаются с учетом межотраслевых норм времени на работы, выполняемые в библиотеках, нормативов штатной численности работников, объемов и сложности предоставляемой государственной услуги.</w:t>
      </w:r>
    </w:p>
    <w:p w:rsidR="00010204" w:rsidRDefault="005759A9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2.6.2. Для каждого работника должны быть утверждены должностные инструкции, устанавливающие его обязанности и права.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 Специалисты должны иметь образование, квалификацию,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2.6.4. Основаниями для получения допуска к работе являются  инструктажей по технике безопасности и охране труда, пожарной и электробезопасности (с письменной отметкой каждого работника в соответствующих журналах). В профессиональной деятельности работники руководствуются Кодексом этики российского библиотекаря, относятся к пользователям с уважением, обязаны оказывать всю необходимую помощь</w:t>
      </w:r>
      <w:r>
        <w:rPr>
          <w:rFonts w:ascii="Times New Roman" w:hAnsi="Times New Roman" w:cs="Times New Roman"/>
          <w:sz w:val="24"/>
          <w:szCs w:val="24"/>
        </w:rPr>
        <w:br/>
        <w:t>в выполнении их запросов, выглядеть опрятно и аккуратно.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Сотрудники, непосредственно взаимодействующие с пользователями, должны быть обеспечены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(или) настольными (настенными) табличками</w:t>
      </w:r>
      <w:r>
        <w:rPr>
          <w:rFonts w:ascii="Times New Roman" w:hAnsi="Times New Roman" w:cs="Times New Roman"/>
          <w:sz w:val="24"/>
          <w:szCs w:val="24"/>
        </w:rPr>
        <w:br/>
        <w:t>с указанием фамилии, имени, отчества и наименования должности.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Сотрудники библиотек должны давать исчерпывающие ответы на все вопросы посетителей, связанные с работой библиотеки, с порядком и условиями предоставления государственной услуги.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2.6.5. В учреждениях создаются условия для повышения квалификации. Библиотечные работники должны проходить обучение на курсах повышения квалификации не реже одного раза в пять лет. В период между плановым повышением квалификации работники должны посещать специализированные семинары, тренинги.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Реализуемые программы повышения квалификации и обучения новых кадров</w:t>
      </w:r>
      <w:r>
        <w:rPr>
          <w:rFonts w:ascii="Times New Roman" w:hAnsi="Times New Roman" w:cs="Times New Roman"/>
          <w:sz w:val="24"/>
          <w:szCs w:val="24"/>
        </w:rPr>
        <w:br/>
        <w:t>в библиотеках должны предусматривать формирование знаний конструктивного управления конфликтными ситуациями, организационной культуры учреждения, навыков адекватных социально-психологических реакций персонала. Специалисты, обслуживающие детей и юношество, должны обладать основами знаний возрастной педагогики и психологии.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2.6.6. Учреждения обеспечивают работникам комфортные условия труда</w:t>
      </w:r>
      <w:r>
        <w:rPr>
          <w:rFonts w:ascii="Times New Roman" w:hAnsi="Times New Roman" w:cs="Times New Roman"/>
          <w:sz w:val="24"/>
          <w:szCs w:val="24"/>
        </w:rPr>
        <w:br/>
        <w:t>и предоставляют необходимые материалы и оборудование для предоставления ими государственной услуги.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7. ТРЕБОВАНИЯ К УРОВНЮ ИНФОРМАЦИОННОГО ОБЕСПЕЧЕНИЯ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ПОТРЕБИТЕЛЕЙ ГОСУДАРСТВЕННОЙ УСЛУГИ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 Учреждения обязаны своевременно обеспечивать потребителей необходимой и достоверной информацией о предоставляемых государственных услугах и обеспечить возможность их правильного выбора.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 Учреждения обязаны довести до потребителей следующую информацию: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графике работы учреждений;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правила посещения библиотек, права и обязанности посетителей;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утвержденный перечень предоставляемых государственных услуг</w:t>
      </w:r>
      <w:r>
        <w:rPr>
          <w:rFonts w:ascii="Times New Roman" w:hAnsi="Times New Roman" w:cs="Times New Roman"/>
          <w:sz w:val="24"/>
          <w:szCs w:val="24"/>
        </w:rPr>
        <w:br/>
        <w:t>с указанием условий их предоставления, цен, наличия льгот;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афиши, календарные планы мероприятий, рекомендации</w:t>
      </w:r>
      <w:r>
        <w:rPr>
          <w:rFonts w:ascii="Times New Roman" w:hAnsi="Times New Roman" w:cs="Times New Roman"/>
          <w:sz w:val="24"/>
          <w:szCs w:val="24"/>
        </w:rPr>
        <w:br/>
        <w:t>и информационные брошюры, адресованные посетителю;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 дополнительных государственных услугах, предоставляемых потребителям, и ценах на них;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сведения об учредителях с указанием фамилии, имени, отчества, должности и номера телефона должностного лица, курирующего деятельность учреждений;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контактная информация о руководстве учреждений с указанием фамилии, имени, отчества, должности, телефона, времени и места приема посетителей.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2.7.3. Информирование потребителей государственной услуги осуществляется: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через официальный сайт учреждения в сети "Интернет";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посредством размещения информации на информационных стендах</w:t>
      </w:r>
      <w:r>
        <w:rPr>
          <w:rFonts w:ascii="Times New Roman" w:hAnsi="Times New Roman" w:cs="Times New Roman"/>
          <w:sz w:val="24"/>
          <w:szCs w:val="24"/>
        </w:rPr>
        <w:br/>
        <w:t>в зданиях (помещениях) учреждений, на вывеске у входа в здания (помещения) учреждений;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через средства массовой информации (радио, телевидение, периодическая печать, сеть "Интернет");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посредством различных форм рекламы (афиши на рекламных стендах, баннеры, печатная рекламная продукция);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 основании письменного запроса, отправленного по федеральной или электронной почте, соответственно в форме информационного письма на бумажном носителе, переданного почтой или непосредственно заявителю на руки, либо в форме ответов на поставленные вопросы на адрес электронной почты заявителя;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 телефону в виде устного ответа на конкретные вопросы, содержащего запрашиваемую информацию;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 дежурного консультанта при непосредственном посещении учреждения.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2.7.4. На сайте учреждений в сети "Интернет" размещается следующая информация: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полное наименование учреждений, почтовый и электронный адреса;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местонахождение и маршрут проезда к зданию библиотек;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работы учреждений (изменения в режиме работы учреждений);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руководителей учреждений, их заместителей;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структура учреждений, с указанием названия структурных подразделений учреждений с указанием фамилии, имени, отчества их руководителей;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контактные телефоны (номер справочного телефона, номера телефонов руководителей учреждений, их заместителей, руководителей структурных подразделений учреждений);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федеральной государственной информационной системы "Единый портал государственных и муниципальных услуг (функций)" (</w:t>
      </w:r>
      <w:hyperlink r:id="rId36">
        <w:r w:rsidRPr="000F7B14">
          <w:rPr>
            <w:rFonts w:ascii="Times New Roman" w:hAnsi="Times New Roman" w:cs="Times New Roman"/>
            <w:sz w:val="24"/>
            <w:szCs w:val="24"/>
          </w:rPr>
          <w:t>http://www.gosuslugi.ru/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Комитета (http://culture.volgograd.ru/);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стандарт качества предоставления государственной услуги;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перечень предоставляемых учреждениями государственных услуг, </w:t>
      </w:r>
      <w:r>
        <w:rPr>
          <w:rFonts w:ascii="Times New Roman" w:hAnsi="Times New Roman" w:cs="Times New Roman"/>
          <w:sz w:val="24"/>
          <w:szCs w:val="24"/>
        </w:rPr>
        <w:br/>
        <w:t>в том числе платных (с указанием стоимости услуг);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проводимых выставках, мероприятиях;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сервисы: доступ к электронному каталогу,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сервисам,</w:t>
      </w:r>
      <w:r>
        <w:rPr>
          <w:rFonts w:ascii="Times New Roman" w:hAnsi="Times New Roman" w:cs="Times New Roman"/>
          <w:sz w:val="24"/>
          <w:szCs w:val="24"/>
        </w:rPr>
        <w:br/>
        <w:t>в т.ч. виртуальной справке, оцифрованным изданиям;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досудебный (внесудебный) порядок обжалования решений и действий (бездействия) учреждений, а также должностных лиц учреждений.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2.7.5. На информационных стендах в зданиях (помещениях) учреждений размещается следующая информация: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полное наименование учреждений, почтовый и электронный адреса;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работы учреждений;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руководителей учреждений, их заместителей;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структура учреждений, с указанием названия структурных подразделений учреждений с указанием фамилии, имени, отчества их руководителей;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контактные телефоны (номер справочного телефона, номера телефонов руководителей учреждений, их заместителей, руководителей структурных подразделений учреждений);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стандарт качества предоставления государственной услуги;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предоставляемых учреждениями государственных услуг, в том числе платных (с указанием стоимости услуг);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проводимых выставках, мероприятиях;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досудебный (внесудебный) порядок обжалования решений и действий (бездействия) учреждений, а также должностных лиц учреждений;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2.7.6. На вывеске у входа в учреждения должна размещаться следующая информация: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учреждений;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работы учреждений;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об изменениях в режиме работы.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2.7.9. Через средства массовой информации (радио, телевидение, периодическая печать, сеть "Интернет") размещается информация о: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проводимых выставках, мероприятиях;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иное.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2.7.10. Посредством различных форм рекламы (афиши на рекламных стендах, баннеры, печатная рекламная продукция (буклеты, путеводители)) до потребителя доводится следующая информация: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учреждениях, их фондах, ресурсах;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услугах учреждений;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контактная информация;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работы учреждений;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проводимых мероприятиях.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2.7.11. На основании письменного или электронного обращения предоставляется информация: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учреждениях, их фондах, ресурсах;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услугах учреждений;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контактная информация;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режиме работы учреждений;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проводимых мероприятиях.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информировании по письменным обращениям ответ на обращение направляется почтой в адрес заявителя в срок, не превышающий 30 дней с момента поступления письменного обращения.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обращения принимаются по адресам, указанным на сайте учреждений в сети "Интернет". Ответ на электронное обращение дается ответственным лицом в форме письменного текста в электронном виде в течение 30 рабочих дней.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2.7.12. Информирование о порядке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br/>
        <w:t>по телефону осуществляется в соответствии с графиком работы учреждений двумя способами: посредством справочного телефона и непосредственно должностными лицами, предоставляющими государственную услугу. Время ожидания консультации</w:t>
      </w:r>
      <w:r>
        <w:rPr>
          <w:rFonts w:ascii="Times New Roman" w:hAnsi="Times New Roman" w:cs="Times New Roman"/>
          <w:sz w:val="24"/>
          <w:szCs w:val="24"/>
        </w:rPr>
        <w:br/>
        <w:t>по телефону не должно превышать 10 минут.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должностные лица подробно и в вежливой форме информируют заявителей по интересующим </w:t>
      </w:r>
      <w:r>
        <w:rPr>
          <w:rFonts w:ascii="Times New Roman" w:hAnsi="Times New Roman" w:cs="Times New Roman"/>
          <w:sz w:val="24"/>
          <w:szCs w:val="24"/>
        </w:rPr>
        <w:br/>
        <w:t>их вопросам.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содержать информацию о наименовании органа, в который поступил телефонный звонок, фамилии, имени, отчестве </w:t>
      </w:r>
      <w:r>
        <w:rPr>
          <w:rFonts w:ascii="Times New Roman" w:hAnsi="Times New Roman" w:cs="Times New Roman"/>
          <w:sz w:val="24"/>
          <w:szCs w:val="24"/>
        </w:rPr>
        <w:br/>
        <w:t>и должности работника, принявшего телефонный звонок. Во время разговора должностное лицо должно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Разговор не должен продолжаться более 10 минут.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2.7.13. Информацию о порядке предоставления государственной услуги можно получить у дежурного консультанта при непосредственном посещении учреждения.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информировании посредством личного обращения заявителя должностное лицо, ответственное за такое информирование, должно дать исчерпывающие ответы</w:t>
      </w:r>
      <w:r>
        <w:rPr>
          <w:rFonts w:ascii="Times New Roman" w:hAnsi="Times New Roman" w:cs="Times New Roman"/>
          <w:sz w:val="24"/>
          <w:szCs w:val="24"/>
        </w:rPr>
        <w:br/>
        <w:t>на все возникающие у заявителя вопросы, связанные с предоставлением государственной услуги. Время ожидания заявителем приема должностным лицом -</w:t>
      </w:r>
      <w:r>
        <w:rPr>
          <w:rFonts w:ascii="Times New Roman" w:hAnsi="Times New Roman" w:cs="Times New Roman"/>
          <w:sz w:val="24"/>
          <w:szCs w:val="24"/>
        </w:rPr>
        <w:br/>
        <w:t>не более 1 часа с момента обращения.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оказываются ответственными лицами по следующим вопросам: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порядке предоставления государственной услуги;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адресе сайта Комитета в сети "Интернет"; федеральной государственной информационной системы "Единый портал государственных</w:t>
      </w:r>
      <w:r>
        <w:rPr>
          <w:rFonts w:ascii="Times New Roman" w:hAnsi="Times New Roman" w:cs="Times New Roman"/>
          <w:sz w:val="24"/>
          <w:szCs w:val="24"/>
        </w:rPr>
        <w:br/>
        <w:t>и муниципальных услуг (функций)"; сайтах областных государственных библиотек, принимающих участие в предоставлении государственной услуги, в сети "Интернет";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процедуре регистрации заявителей на портале государственных услуг;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процедуре оформления интернет-запроса для получения государственной услуги;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rPr>
          <w:color w:val="auto"/>
          <w:sz w:val="24"/>
          <w:szCs w:val="24"/>
        </w:rPr>
      </w:pPr>
      <w:r>
        <w:br w:type="page"/>
      </w:r>
    </w:p>
    <w:p w:rsidR="00010204" w:rsidRDefault="005759A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3. ОСУЩЕСТВЛЕНИЕ КОНТРОЛЯ ЗА СОБЛЮДЕНИЕМ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СТАНДАРТА КАЧЕСТВА ПРЕДОСТАВЛЕНИЯ ГОСУДАРСТВЕННОЙ УСЛУГИ</w:t>
      </w:r>
    </w:p>
    <w:p w:rsidR="00010204" w:rsidRDefault="000102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Контроль за соблюдением положений настоящего стандарта и иных нормативных правовых актов, устанавливающих требования к предоставлению государственной услуги, осуществляется посредством проведения процедур внутреннего и внешнего контроля (далее - контрольные мероприятия).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Осуществление контроля обеспечивается путем проведения проверок деятельности учреждений, предоставляющих государственную услугу.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 Все проведенные проверки подлежат обязательному учету в специальных журналах проведения проверок.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 Учреждения, предоставляющие государственную услугу, должны иметь документально оформленную внутреннюю (собственную) систему контроля</w:t>
      </w:r>
      <w:r>
        <w:rPr>
          <w:rFonts w:ascii="Times New Roman" w:hAnsi="Times New Roman" w:cs="Times New Roman"/>
          <w:sz w:val="24"/>
          <w:szCs w:val="24"/>
        </w:rPr>
        <w:br/>
        <w:t xml:space="preserve">за исполнением требований стандарта качества предоставления государственной услуги. Эта система должна охватывать этапы планирования, период работы </w:t>
      </w:r>
      <w:r>
        <w:rPr>
          <w:rFonts w:ascii="Times New Roman" w:hAnsi="Times New Roman" w:cs="Times New Roman"/>
          <w:sz w:val="24"/>
          <w:szCs w:val="24"/>
        </w:rPr>
        <w:br/>
        <w:t>с потребителем государственной услуги, оформления результатов контроля, выработки и реализации мероприятий по устранению выявленных недостатков. Данная система должна предусматривать проведение таких видов контроля, как: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 Текущий контроль, осуществляемый в процессе предоставления государственной услуги и направленный на соблюдение и исполнение лицами, предоставляющими государственную услугу, положений настоящего стандарта и иных нормативных правовых актов, устанавливающих требования к предоставлению государственной услуги, а также за принятием ими решений;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 Оперативный контроль, проводимый в результате получения сообщений</w:t>
      </w:r>
      <w:r>
        <w:rPr>
          <w:rFonts w:ascii="Times New Roman" w:hAnsi="Times New Roman" w:cs="Times New Roman"/>
          <w:sz w:val="24"/>
          <w:szCs w:val="24"/>
        </w:rPr>
        <w:br/>
        <w:t>от органов государственной власти, органов местного самоуправления, правоохранительных органов о предполагаемых или выявленных нарушениях федерального или областного законодательства в соответствующей сфере деятельности государственных учреждений Волгоградской области; в результате обращений граждан</w:t>
      </w:r>
      <w:r>
        <w:rPr>
          <w:rFonts w:ascii="Times New Roman" w:hAnsi="Times New Roman" w:cs="Times New Roman"/>
          <w:sz w:val="24"/>
          <w:szCs w:val="24"/>
        </w:rPr>
        <w:br/>
        <w:t>с жалобой на нарушение требований настоящего стандарта и иных нормативных правовых актов, устанавливающих требования к предоставлению государственной услуги.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учреждениях могут быть предусмотрены дополнительные виды контроля</w:t>
      </w:r>
      <w:r>
        <w:rPr>
          <w:rFonts w:ascii="Times New Roman" w:hAnsi="Times New Roman" w:cs="Times New Roman"/>
          <w:sz w:val="24"/>
          <w:szCs w:val="24"/>
        </w:rPr>
        <w:br/>
        <w:t>за исполнением требований стандарта качества предоставления государственной услуги.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 В целях улучшения качества предоставления государственной услуги учреждения должны не реже одного раза в год проводить социологические опросы (анкетирование) потребителей государственной услуги для изучения удовлетворенности качеством предоставляемой государственной услуги.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 Внутренний контроль осуществляется руководителями учреждений, </w:t>
      </w:r>
      <w:r>
        <w:rPr>
          <w:rFonts w:ascii="Times New Roman" w:hAnsi="Times New Roman" w:cs="Times New Roman"/>
          <w:sz w:val="24"/>
          <w:szCs w:val="24"/>
        </w:rPr>
        <w:br/>
        <w:t>их заместителями и руководителями структурных подразделений и иными уполномоченными на осуществление контроля лицами (далее - должностные лица, осуществляющие контроль).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 Внешний контроль осуществляется Комитетом в соответствии</w:t>
      </w:r>
      <w:r>
        <w:rPr>
          <w:rFonts w:ascii="Times New Roman" w:hAnsi="Times New Roman" w:cs="Times New Roman"/>
          <w:sz w:val="24"/>
          <w:szCs w:val="24"/>
        </w:rPr>
        <w:br/>
        <w:t>с утвержденным им порядком осуществления контроля за деятельностью учреждений,</w:t>
      </w:r>
      <w:r>
        <w:rPr>
          <w:rFonts w:ascii="Times New Roman" w:hAnsi="Times New Roman" w:cs="Times New Roman"/>
          <w:sz w:val="24"/>
          <w:szCs w:val="24"/>
        </w:rPr>
        <w:br/>
        <w:t>в отношении которых Комитет осуществляет функции и полномочия учредителя.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 Комитет осуществляет внешний контроль в следующих формах: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3.7.1.текущий контроль, осуществляемый в процессе предоставления государственной услуги и направленный на соблюдение и исполнение лицами, предоставляющими государственную услугу, положений настоящего стандарта и иных нормативных правовых актов, устанавливающих требования к предоставлению государственной услуги, а также за принятием ими решений;</w:t>
      </w:r>
    </w:p>
    <w:p w:rsidR="000F7B14" w:rsidRDefault="000F7B14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3.7.2. последующий контроль, осуществляемый путем проведения проверок отчетности государственных учреждений и плановых проверок осуществляемой ими деятельности, который включает в себя, в том числе оценку результатов, состава, качества предоставляемой государственными учреждениями Волгоградской области государственной услуги.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3.7.3. Комитет в зависимости от формы контроля проводит выездные</w:t>
      </w:r>
      <w:r>
        <w:rPr>
          <w:rFonts w:ascii="Times New Roman" w:hAnsi="Times New Roman" w:cs="Times New Roman"/>
          <w:sz w:val="24"/>
          <w:szCs w:val="24"/>
        </w:rPr>
        <w:br/>
        <w:t>и документальные проверки.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3.7.4. В зависимости от основания проведения контроля Комитет проводит плановые и внеплановые проверки.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ежегодно утверждаемым Комитетом планом проведения контрольных мероприятий. В ходе плановой проверки проверяется соблюдение порядка и условий предоставления государственной услуги, установленных положениями настоящего стандарта и иных нормативных правовых актов, устанавливающих требования к предоставлению государственной услуги, а также оценивается достижение показателей качества государственной услуги.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проверки проводятся по результатам рассмотрений обращений (жалоб) потребителей государственной услуги, требований контролирующих, правоохранительных органов на несоблюдение и неисполнение лицами, предоставляющими государственную услугу, положений настоящего стандарта и иных нормативных правовых актов, устанавливающих требования к предоставлению государственной услуги, а также на принятые ими решения, а также в целях проверки устранения нарушений, выявленных в ходе проведенной проверки.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  По результатам проведения контрольных мероприятий готовится </w:t>
      </w:r>
      <w:r>
        <w:rPr>
          <w:rFonts w:ascii="Times New Roman" w:hAnsi="Times New Roman" w:cs="Times New Roman"/>
          <w:sz w:val="24"/>
          <w:szCs w:val="24"/>
        </w:rPr>
        <w:br/>
        <w:t xml:space="preserve">акт проверки учреждения,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государственной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</w:t>
      </w:r>
      <w:r>
        <w:rPr>
          <w:rFonts w:ascii="Times New Roman" w:hAnsi="Times New Roman" w:cs="Times New Roman"/>
          <w:sz w:val="24"/>
          <w:szCs w:val="24"/>
        </w:rPr>
        <w:br/>
        <w:t>по устранению выявленных при проверке нарушений. К виновным лицам могут быть применены меры ответственности.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УЧЕТ МНЕНИЯ ПОТРЕБИТЕЛЕЙ ГОСУДАРСТВЕННОЙ УСЛУГИ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Мнения потребителей государственной услуги об уровне качества</w:t>
      </w:r>
      <w:r>
        <w:rPr>
          <w:rFonts w:ascii="Times New Roman" w:hAnsi="Times New Roman" w:cs="Times New Roman"/>
          <w:sz w:val="24"/>
          <w:szCs w:val="24"/>
        </w:rPr>
        <w:br/>
        <w:t>и доступности государственной услуги определяются: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 результатам проведения мониторинга качества предоставления государственной услуги, в ходе которого проводится опрос, интервьюирование, анкетирование потребителей государственной услуги и анализ собранной информации;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по результатам рассмотрения письменных предложений, заявлений </w:t>
      </w:r>
      <w:r>
        <w:rPr>
          <w:rFonts w:ascii="Times New Roman" w:hAnsi="Times New Roman" w:cs="Times New Roman"/>
          <w:sz w:val="24"/>
          <w:szCs w:val="24"/>
        </w:rPr>
        <w:br/>
        <w:t>или жалоб потребителей государственной услуги.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Мнения потребителей государственной услуги изучаются, анализируются</w:t>
      </w:r>
      <w:r>
        <w:rPr>
          <w:rFonts w:ascii="Times New Roman" w:hAnsi="Times New Roman" w:cs="Times New Roman"/>
          <w:sz w:val="24"/>
          <w:szCs w:val="24"/>
        </w:rPr>
        <w:br/>
        <w:t>и используются при проведении оценки доступности и качества государственной услуги.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5759A9" w:rsidRDefault="005759A9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5. ПОКАЗАТЕЛИ КАЧЕСТВА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010204" w:rsidRDefault="000102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0204" w:rsidRDefault="005759A9" w:rsidP="005759A9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Показателями качества предоставления государственной услуги </w:t>
      </w:r>
      <w:r>
        <w:rPr>
          <w:rFonts w:ascii="Times New Roman" w:hAnsi="Times New Roman" w:cs="Times New Roman"/>
          <w:sz w:val="24"/>
          <w:szCs w:val="24"/>
        </w:rPr>
        <w:br/>
        <w:t>в стационарных условиях являются: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Темп роста зарегистрированных пользователей по сравнению с предыдущим годом (процентов), который рассчитывается по формуле: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</w:t>
      </w:r>
      <w:proofErr w:type="spellEnd"/>
      <w:r>
        <w:rPr>
          <w:rFonts w:ascii="Times New Roman" w:hAnsi="Times New Roman" w:cs="Times New Roman"/>
          <w:sz w:val="24"/>
          <w:szCs w:val="24"/>
        </w:rPr>
        <w:t>.) / Ч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</w:t>
      </w:r>
      <w:proofErr w:type="spellEnd"/>
      <w:r>
        <w:rPr>
          <w:rFonts w:ascii="Times New Roman" w:hAnsi="Times New Roman" w:cs="Times New Roman"/>
          <w:sz w:val="24"/>
          <w:szCs w:val="24"/>
        </w:rPr>
        <w:t>.) x 100 - 100, где: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</w:t>
      </w:r>
      <w:proofErr w:type="spellEnd"/>
      <w:r>
        <w:rPr>
          <w:rFonts w:ascii="Times New Roman" w:hAnsi="Times New Roman" w:cs="Times New Roman"/>
          <w:sz w:val="24"/>
          <w:szCs w:val="24"/>
        </w:rPr>
        <w:t>.) - количество зарегистрированных пользователей в отчетном году;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</w:t>
      </w:r>
      <w:proofErr w:type="spellEnd"/>
      <w:r>
        <w:rPr>
          <w:rFonts w:ascii="Times New Roman" w:hAnsi="Times New Roman" w:cs="Times New Roman"/>
          <w:sz w:val="24"/>
          <w:szCs w:val="24"/>
        </w:rPr>
        <w:t>.) - количество зарегистрированных пользователей в предшествующем отчетному году;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Темп роста количества посещений библиотеки по сравнению с предыдущим годом (процентов), который рассчитывается по формуле: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</w:t>
      </w:r>
      <w:proofErr w:type="spellEnd"/>
      <w:r>
        <w:rPr>
          <w:rFonts w:ascii="Times New Roman" w:hAnsi="Times New Roman" w:cs="Times New Roman"/>
          <w:sz w:val="24"/>
          <w:szCs w:val="24"/>
        </w:rPr>
        <w:t>.) / П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</w:t>
      </w:r>
      <w:proofErr w:type="spellEnd"/>
      <w:r>
        <w:rPr>
          <w:rFonts w:ascii="Times New Roman" w:hAnsi="Times New Roman" w:cs="Times New Roman"/>
          <w:sz w:val="24"/>
          <w:szCs w:val="24"/>
        </w:rPr>
        <w:t>.) x 100 - 100, где: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</w:t>
      </w:r>
      <w:proofErr w:type="spellEnd"/>
      <w:r>
        <w:rPr>
          <w:rFonts w:ascii="Times New Roman" w:hAnsi="Times New Roman" w:cs="Times New Roman"/>
          <w:sz w:val="24"/>
          <w:szCs w:val="24"/>
        </w:rPr>
        <w:t>.) - количество посещений в отчетном году;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</w:t>
      </w:r>
      <w:proofErr w:type="spellEnd"/>
      <w:r>
        <w:rPr>
          <w:rFonts w:ascii="Times New Roman" w:hAnsi="Times New Roman" w:cs="Times New Roman"/>
          <w:sz w:val="24"/>
          <w:szCs w:val="24"/>
        </w:rPr>
        <w:t>.) - количество посещений в предшествующем отчетному году.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Показателем качества предоставления государственной услуги </w:t>
      </w:r>
      <w:r>
        <w:rPr>
          <w:rFonts w:ascii="Times New Roman" w:hAnsi="Times New Roman" w:cs="Times New Roman"/>
          <w:sz w:val="24"/>
          <w:szCs w:val="24"/>
        </w:rPr>
        <w:br/>
        <w:t>вне стационара является доля удовлетворенных запросов пользователей от общего числа запросов (процентов), которая рассчитывается по формуле: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Зуд. /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Зопр</w:t>
      </w:r>
      <w:proofErr w:type="spellEnd"/>
      <w:r>
        <w:rPr>
          <w:rFonts w:ascii="Times New Roman" w:hAnsi="Times New Roman" w:cs="Times New Roman"/>
          <w:sz w:val="24"/>
          <w:szCs w:val="24"/>
        </w:rPr>
        <w:t>. x 100, где: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Зуд. - число удовлетворенных запросов в отчетном году;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Зопр</w:t>
      </w:r>
      <w:proofErr w:type="spellEnd"/>
      <w:r>
        <w:rPr>
          <w:rFonts w:ascii="Times New Roman" w:hAnsi="Times New Roman" w:cs="Times New Roman"/>
          <w:sz w:val="24"/>
          <w:szCs w:val="24"/>
        </w:rPr>
        <w:t>. - общее число запросов в отчетном году.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Показателем качества предоставления государственной услуги удаленно через сеть "Интернет" является темп роста количества обращений к электронным ресурсам библиотеки удаленных пользователей (процентов), который рассчитывается по формуле: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/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</w:t>
      </w:r>
      <w:proofErr w:type="spellEnd"/>
      <w:r>
        <w:rPr>
          <w:rFonts w:ascii="Times New Roman" w:hAnsi="Times New Roman" w:cs="Times New Roman"/>
          <w:sz w:val="24"/>
          <w:szCs w:val="24"/>
        </w:rPr>
        <w:t>.) x 100 - 100, где: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</w:t>
      </w:r>
      <w:proofErr w:type="spellEnd"/>
      <w:r>
        <w:rPr>
          <w:rFonts w:ascii="Times New Roman" w:hAnsi="Times New Roman" w:cs="Times New Roman"/>
          <w:sz w:val="24"/>
          <w:szCs w:val="24"/>
        </w:rPr>
        <w:t>.) - количество обращений в библиотеку удаленных пользователей (количество посещений сайта учреждения в сети "Интернет") в отчетном году;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</w:t>
      </w:r>
      <w:proofErr w:type="spellEnd"/>
      <w:r>
        <w:rPr>
          <w:rFonts w:ascii="Times New Roman" w:hAnsi="Times New Roman" w:cs="Times New Roman"/>
          <w:sz w:val="24"/>
          <w:szCs w:val="24"/>
        </w:rPr>
        <w:t>.) - количество обращений в библиотеку удаленных пользователей (количество посещений сайта учреждения в сети "Интернет") в предшествующем отчетному году.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rPr>
          <w:sz w:val="24"/>
          <w:szCs w:val="24"/>
        </w:rPr>
      </w:pPr>
      <w:bookmarkStart w:id="0" w:name="P7759"/>
      <w:bookmarkStart w:id="1" w:name="P7746"/>
      <w:bookmarkStart w:id="2" w:name="P7448"/>
      <w:bookmarkStart w:id="3" w:name="P7429"/>
      <w:bookmarkStart w:id="4" w:name="P7105"/>
      <w:bookmarkStart w:id="5" w:name="P7086"/>
      <w:bookmarkStart w:id="6" w:name="P954"/>
      <w:bookmarkEnd w:id="0"/>
      <w:bookmarkEnd w:id="1"/>
      <w:bookmarkEnd w:id="2"/>
      <w:bookmarkEnd w:id="3"/>
      <w:bookmarkEnd w:id="4"/>
      <w:bookmarkEnd w:id="5"/>
      <w:bookmarkEnd w:id="6"/>
      <w:r>
        <w:br w:type="page"/>
      </w:r>
    </w:p>
    <w:p w:rsidR="00010204" w:rsidRDefault="005759A9">
      <w:pPr>
        <w:pStyle w:val="ConsPlusTitle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СТАНДАРТ</w:t>
      </w:r>
    </w:p>
    <w:p w:rsidR="00010204" w:rsidRDefault="005759A9">
      <w:pPr>
        <w:pStyle w:val="ConsPlusTitle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КАЧЕСТВА ВЫПОЛНЕНИЯ ГОСУДАРСТВЕННОЙ РАБОТЫ </w:t>
      </w:r>
      <w:r>
        <w:rPr>
          <w:rFonts w:ascii="Times New Roman" w:hAnsi="Times New Roman"/>
          <w:b w:val="0"/>
          <w:sz w:val="24"/>
          <w:szCs w:val="24"/>
        </w:rPr>
        <w:br/>
        <w:t xml:space="preserve">ПО БИБЛИОГРАФИЧЕСКОЙ ОБРАБОТКЕ ДОКУМЕНТОВ </w:t>
      </w:r>
    </w:p>
    <w:p w:rsidR="00010204" w:rsidRDefault="005759A9">
      <w:pPr>
        <w:pStyle w:val="ConsPlusTitle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 СОЗДАНИЮ КАТАЛОГОВ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Наименование государственной работы - библиографическая обработка документов и создание каталогов (далее - государственная работа).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Государственную работу выполняет ГБУК "Волгоградская областная универсальная научная библиотека им. Горького" (далее - учреждение).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контактная информация исполнительного органа государственной власти Волгоградской области, осуществляющего функции</w:t>
      </w:r>
      <w:r>
        <w:rPr>
          <w:rFonts w:ascii="Times New Roman" w:hAnsi="Times New Roman" w:cs="Times New Roman"/>
          <w:sz w:val="24"/>
          <w:szCs w:val="24"/>
        </w:rPr>
        <w:br/>
        <w:t>и полномочия учредителя в отношении учреждений - комитет культуры Волгоградской области (далее именуется - Комитет).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Комитета: адрес: 400066, г. Волгоград, пл. Павших Борцов, д. 2; телефон: (8442) 35-37-25,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culture</w:t>
      </w:r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volganet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организует и контролирует деятельность учреждений </w:t>
      </w:r>
      <w:r>
        <w:rPr>
          <w:rFonts w:ascii="Times New Roman" w:hAnsi="Times New Roman" w:cs="Times New Roman"/>
          <w:sz w:val="24"/>
          <w:szCs w:val="24"/>
        </w:rPr>
        <w:br/>
        <w:t xml:space="preserve">по предоставлению государственной работы, а также предоставляет финансирование учреждениям на предоставление государственной работы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утвержденными государственными заданиями в пределах лимитов бюджетных обязательств, доведенных до Комитета на соответствующий финансовый год.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Потребители государственной работы.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работа выполняется в интересах общества.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 Действующие законодательные, нормативные правовые акты, регламентирующие предоставление государственной услуги: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hyperlink r:id="rId37">
        <w:r>
          <w:rPr>
            <w:rFonts w:ascii="Times New Roman" w:hAnsi="Times New Roman" w:cs="Times New Roman"/>
            <w:color w:val="000000"/>
            <w:sz w:val="24"/>
            <w:szCs w:val="24"/>
          </w:rPr>
          <w:t>Конституция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Гражданский </w:t>
      </w:r>
      <w:hyperlink r:id="rId38">
        <w:r>
          <w:rPr>
            <w:rFonts w:ascii="Times New Roman" w:hAnsi="Times New Roman" w:cs="Times New Roman"/>
            <w:color w:val="000000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Бюджетный </w:t>
      </w:r>
      <w:hyperlink r:id="rId39">
        <w:r>
          <w:rPr>
            <w:rFonts w:ascii="Times New Roman" w:hAnsi="Times New Roman" w:cs="Times New Roman"/>
            <w:color w:val="000000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"</w:t>
      </w:r>
      <w:hyperlink r:id="rId40">
        <w:r>
          <w:rPr>
            <w:rFonts w:ascii="Times New Roman" w:hAnsi="Times New Roman" w:cs="Times New Roman"/>
            <w:color w:val="000000"/>
            <w:sz w:val="24"/>
            <w:szCs w:val="24"/>
          </w:rPr>
          <w:t>Основы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законодательства Российской Федерации о культуре" от 09.10.1992 года № 3612-1;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</w:t>
      </w:r>
      <w:hyperlink r:id="rId41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от 07.02.1992 № 2300-1 "О защите прав потребителей";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42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21.12.1994 № 69-ФЗ "О пожарной безопасности";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Федеральный закон от 29.12.1994 № 78-ФЗ "О библиотечном деле";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43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29.12.1994 № 77-ФЗ "Об обязательном экземпляре документов";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44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24.11.1995 № 181-ФЗ "О социальной защите инвалидов в Российской Федерации";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45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12.01.1996 № 7-ФЗ "О некоммерческих организациях"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46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24.07.1998 № 124-ФЗ "Об основных гарантиях прав ребенка в Российской Федерации";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 Федеральный </w:t>
      </w:r>
      <w:hyperlink r:id="rId47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30.03.1999 № 52-ФЗ "О санитарно-эпидемиологическом благополучии населения";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48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25.07.2002 № 114-ФЗ "О противодействии экстремистской деятельности";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49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27.07.2006 № 149-ФЗ "Об информации, информационных технологиях и о защите информации";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50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27.07.2006 № 152-ФЗ "О персональных данных"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51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22.07.2008 № 123-ФЗ "Технический регламент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 требованиях пожарной безопасности";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 Федеральный закон от 30.12.2009 № 384-ФЗ "Технический регламент </w:t>
      </w:r>
      <w:r>
        <w:rPr>
          <w:sz w:val="24"/>
          <w:szCs w:val="24"/>
        </w:rPr>
        <w:br/>
        <w:t>о безопасности зданий и сооружений";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52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27.07.2010 № 210-ФЗ "Об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53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29.12.2010 № 436-ФЗ "О защите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от информации, причиняющей вред их здоровью и развитию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54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29.12.2012 № 273-ФЗ "Об образовании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 Российской Федерации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</w:t>
      </w:r>
      <w:hyperlink r:id="rId55">
        <w:r>
          <w:rPr>
            <w:rFonts w:ascii="Times New Roman" w:hAnsi="Times New Roman" w:cs="Times New Roman"/>
            <w:color w:val="000000"/>
            <w:sz w:val="24"/>
            <w:szCs w:val="24"/>
          </w:rPr>
          <w:t>Указ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Президента Российской Федерации от 05.05.1992 № 431 "О мерах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по социальной поддержке многодетных семей";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hyperlink r:id="rId56">
        <w:r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07.12.1996 № 1449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мерах по обеспечению беспрепятственного доступа инвалидов к информации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объектам социальной инфраструктуры"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Постановление Правительства РФ от 16.09.2020 № 1479 "Об утверждении Правил противопожарного режима в Российской Федерации";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hyperlink r:id="rId57">
        <w:r>
          <w:rPr>
            <w:rFonts w:ascii="Times New Roman" w:hAnsi="Times New Roman" w:cs="Times New Roman"/>
            <w:color w:val="000000"/>
            <w:sz w:val="24"/>
            <w:szCs w:val="24"/>
          </w:rPr>
          <w:t>Распоряжение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17.12.2009 № 1993-р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"Об утверждении сводного перечня первоочередных государственных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муниципальных услуг, предоставляемых в электронном виде";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Распоряжение Правительства РФ от 25.04.2011 № 729-р "Об утверждении перечня услуг, оказываемых государственными и муниципальными учреждениями </w:t>
      </w:r>
      <w:r>
        <w:rPr>
          <w:sz w:val="24"/>
          <w:szCs w:val="24"/>
        </w:rPr>
        <w:br/>
        <w:t xml:space="preserve">и другими организациями, в которых размещается государственное задание (заказ) </w:t>
      </w:r>
      <w:r>
        <w:rPr>
          <w:sz w:val="24"/>
          <w:szCs w:val="24"/>
        </w:rPr>
        <w:br/>
        <w:t>или муниципальное задание (заказ), подлежащих включению в реестры государственных или муниципальных услуг и предоставляемых в электронной форме";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hyperlink r:id="rId58">
        <w:r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труда и социального развития Российской Федерации от 03.02.1997 № 6 "Об утверждении Межотраслевых норм времени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на работы, выполняемые в библиотеках"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hyperlink r:id="rId59">
        <w:r>
          <w:rPr>
            <w:rFonts w:ascii="Times New Roman" w:hAnsi="Times New Roman" w:cs="Times New Roman"/>
            <w:color w:val="000000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культуры Российской Федерации от 22.06.1998 № 341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"О формировании государственной политики в области сохранения библиотечных фондов как части культурного наследия и информационного ресурса страны";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Постановление Главного государственного санитарного врача РФ от 28.09.2020 № 28 "Об утверждении санитарных правил СП 2.4.3648-20 "Санитарно-эпидемиологические требования к организациям воспитания и обучения, отдыха </w:t>
      </w:r>
      <w:r>
        <w:rPr>
          <w:sz w:val="24"/>
          <w:szCs w:val="24"/>
        </w:rPr>
        <w:br/>
        <w:t>и оздоровления детей и молодежи";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"ГОСТ 7.76-96. Межгосударственный стандарт. Система стандартов </w:t>
      </w:r>
      <w:r>
        <w:rPr>
          <w:sz w:val="24"/>
          <w:szCs w:val="24"/>
        </w:rPr>
        <w:br/>
        <w:t>по информации, библиотечному и издательскому делу. Комплектование фонда документов. Библиографирование. Каталогизация. Термины и определения";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"ГОСТ 7.0-99. Межгосударственный стандарт. Система стандартов </w:t>
      </w:r>
      <w:r>
        <w:rPr>
          <w:sz w:val="24"/>
          <w:szCs w:val="24"/>
        </w:rPr>
        <w:br/>
        <w:t>по информации, библиотечному и издательскому делу. Информационно-библиотечная деятельность, библиография. Термины и определения";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"ГОСТ Р 7.0.20-2014. Национальный стандарт Российской Федерации. Система стандартов по информации, библиотечному и издательскому делу. Библиотечная статистика: показатели и единицы исчисления";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"ГОСТ Р 7.0.87-2018. Национальный стандарт Российской Федерации. Система стандартов по информации, библиотечному и издательскому делу. Книжные памятники. Общие требования";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Постановление Правительства РФ от 04.07.2020 №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 и о признании утратившими силу некоторых актов Правительства Российской Федерации";</w:t>
      </w:r>
    </w:p>
    <w:p w:rsidR="00010204" w:rsidRDefault="005759A9">
      <w:pPr>
        <w:rPr>
          <w:color w:val="auto"/>
          <w:sz w:val="24"/>
          <w:szCs w:val="24"/>
        </w:rPr>
      </w:pPr>
      <w:r>
        <w:br w:type="page"/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hyperlink r:id="rId60">
        <w:r>
          <w:rPr>
            <w:rFonts w:ascii="Times New Roman" w:hAnsi="Times New Roman" w:cs="Times New Roman"/>
            <w:color w:val="000000"/>
            <w:sz w:val="24"/>
            <w:szCs w:val="24"/>
          </w:rPr>
          <w:t>ГОСТ 7.55-99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"Межгосударственный стандарт. Система стандартов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по информации, библиотечному и издательскому делу. Основные положения", введен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действие Постановлением Госстандарта Российской Федерации от 16.02.2000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№ 39-ст;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hyperlink r:id="rId61">
        <w:r>
          <w:rPr>
            <w:rFonts w:ascii="Times New Roman" w:hAnsi="Times New Roman" w:cs="Times New Roman"/>
            <w:color w:val="000000"/>
            <w:sz w:val="24"/>
            <w:szCs w:val="24"/>
          </w:rPr>
          <w:t>ВППБ 13-01-94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 "Правила пожарной безопасности для учреждений культуры Российской Федерации", введены в действие Приказом Министерства культуры Российской Федерации от 01.11.1994 № 736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hyperlink r:id="rId62">
        <w:r>
          <w:rPr>
            <w:rFonts w:ascii="Times New Roman" w:hAnsi="Times New Roman" w:cs="Times New Roman"/>
            <w:color w:val="000000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регионального развития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от 10.06.2010 № 278 "О внесении изменений в Приказ Министерства регионального развития Российской Федерации от 1 сентября 2009 года № 390 "О внесении изменений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 Строительные нормы и правила 2.08.02-89* "Общественные здания и сооружения"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hyperlink r:id="rId63">
        <w:r>
          <w:rPr>
            <w:rFonts w:ascii="Times New Roman" w:hAnsi="Times New Roman" w:cs="Times New Roman"/>
            <w:color w:val="000000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здравоохранения и социального развития Российской Федерации от 30.03.2011 № 251н "Об утверждении Единого квалификационного справочника должностей руководителей, специалистов и служащих", раздел "Квалификационные характеристики должностей работников культуры, искусства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кинематографии"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hyperlink r:id="rId64">
        <w:r>
          <w:rPr>
            <w:rFonts w:ascii="Times New Roman" w:hAnsi="Times New Roman" w:cs="Times New Roman"/>
            <w:color w:val="000000"/>
            <w:sz w:val="24"/>
            <w:szCs w:val="24"/>
          </w:rPr>
          <w:t>Письмо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культуры Российской Федерации от 01.12.1999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№ 01-199/16-27 "О нормативно-технической документации по охране труда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для учреждений, предприятий и организаций культуры России";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</w:t>
      </w:r>
      <w:hyperlink r:id="rId65">
        <w:r>
          <w:rPr>
            <w:rFonts w:ascii="Times New Roman" w:hAnsi="Times New Roman" w:cs="Times New Roman"/>
            <w:color w:val="000000"/>
            <w:sz w:val="24"/>
            <w:szCs w:val="24"/>
          </w:rPr>
          <w:t>Письмо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культуры Российской Федерации от 08.02.2010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№ 7790-44/04-ПХ "Основные положения о порядке проведения аттестации работников учреждений культуры и искусства";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Закон Волгоградской области от 14.07.2008 № 1737-ОД "О культуре </w:t>
      </w:r>
      <w:r>
        <w:rPr>
          <w:sz w:val="24"/>
          <w:szCs w:val="24"/>
        </w:rPr>
        <w:br/>
        <w:t>и искусстве в Волгоградской области";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Закон Волгоградской области от 13.05.2008 № 1686-ОД "О библиотечном деле </w:t>
      </w:r>
      <w:r>
        <w:rPr>
          <w:sz w:val="24"/>
          <w:szCs w:val="24"/>
        </w:rPr>
        <w:br/>
        <w:t>в Волгоградской области";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Постановление Администрации Волгоградской области от 08.05.2015 № 217-п </w:t>
      </w:r>
      <w:r>
        <w:rPr>
          <w:sz w:val="24"/>
          <w:szCs w:val="24"/>
        </w:rPr>
        <w:br/>
        <w:t>"Об утверждении государственной программы Волгоградской области "Развитие культуры в Волгоградской области";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Постановление Губернатора Волгоградской области от 19.12.2016 № 943 </w:t>
      </w:r>
      <w:r>
        <w:rPr>
          <w:sz w:val="24"/>
          <w:szCs w:val="24"/>
        </w:rPr>
        <w:br/>
        <w:t>"Об утверждении Положения о комитете культуры Волгоградской области";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Административный регламент предоставления государственных услуг, утвержденный приказом государственного бюджетного учреждения культуры "Волгоградская областная универсальная научная библиотека им. М. Горького"</w:t>
      </w:r>
      <w:r>
        <w:rPr>
          <w:sz w:val="24"/>
          <w:szCs w:val="24"/>
        </w:rPr>
        <w:br/>
        <w:t xml:space="preserve"> от 11.12.2020 № 1.1-04/110-дб; 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Устав государственного бюджетного учреждения культуры "Волгоградская областная универсальная научная библиотека им. М. Горького";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Правила пользования государственным бюджетным учреждением культуры "Волгоградская областная универсальная научная библиотека им. М. Горького".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9A9" w:rsidRDefault="005759A9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ТРЕБОВАНИЯ К ПОРЯДКУ И УСЛОВИЯМ ВЫПОЛНЕНИЯ ГОСУДАРСТВЕННОЙ РАБОТЫ</w:t>
      </w:r>
    </w:p>
    <w:p w:rsidR="00010204" w:rsidRDefault="000102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 ОБЩИЕ ТРЕБОВАНИЯ К ПРОЦЕССУ ВЫПОЛНЕНИЯ ГОСУДАРСТВЕННОЙ РАБОТЫ</w:t>
      </w:r>
    </w:p>
    <w:p w:rsidR="00010204" w:rsidRDefault="000102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Государственная работа выполняется в целях обеспечения прав граждан</w:t>
      </w:r>
      <w:r>
        <w:rPr>
          <w:rFonts w:ascii="Times New Roman" w:hAnsi="Times New Roman" w:cs="Times New Roman"/>
          <w:sz w:val="24"/>
          <w:szCs w:val="24"/>
        </w:rPr>
        <w:br/>
        <w:t>на библиотечное обслуживание, свободный доступ к информации.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 Выполнение государственной работы предусматривает следующие направления деятельности: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библиографическая обработка документов;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электронных и карточных каталогов.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Выполнение государственной работы осуществляется на бесплатной основе.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2. ПОРЯДОК ВЫПОЛНЕНИЯ ГОСУДАРСТВЕННОЙ РАБОТЫ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Порядок выполнения государственной работы осуществляется 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br/>
        <w:t xml:space="preserve">и Волгоградской области, 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Конечным результатом выполнения государственной работы является: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Количество библиографических записей, внесенных в электронный каталог;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Количество удаленных библиографических записей в электронном каталоге.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Несоответствие запрашиваемого издания возрастному цензу.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3. ТРЕБОВАНИЯ К ЗАКОННОСТИ И БЕЗОПАСНОСТИ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ГОСУДАРСТВЕННОЙ РАБОТЫ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Учреждения, выполняющие государственную работу, должны обеспечить: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необходимых учредительных и разрешительных документов, локальных актов для осуществления своей деятельности (Устав; свидетельство</w:t>
      </w:r>
      <w:r>
        <w:rPr>
          <w:rFonts w:ascii="Times New Roman" w:hAnsi="Times New Roman" w:cs="Times New Roman"/>
          <w:sz w:val="24"/>
          <w:szCs w:val="24"/>
        </w:rPr>
        <w:br/>
        <w:t xml:space="preserve">о государственной регистрации юридического лица; свидетельство о постановке </w:t>
      </w:r>
      <w:r>
        <w:rPr>
          <w:rFonts w:ascii="Times New Roman" w:hAnsi="Times New Roman" w:cs="Times New Roman"/>
          <w:sz w:val="24"/>
          <w:szCs w:val="24"/>
        </w:rPr>
        <w:br/>
        <w:t>на учет в налоговом органе; правила пользования библиотекой; коллективный договор; правила внутреннего трудового распорядка; штатное расписание; должностные инструкции; положение об аттестации сотрудников; положения об отделах, структурных подразделениях учреждения; положения о материальном стимулировании; порядок ведения личных дел и обработки персональных данных работников библиотеки; положение по делопроизводству; бухгалтерские документы; инструкции по охране труда и технике безопасности; инструкции по пожарной безопасности, по электробезопасности и иные);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соблюдение действующих санитарно-гигиенических норм и правил, требований пожарной безопасности, соблюдение общественного порядка, безопасности труда;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принятие внутренних документов, регламентирующих порядок выполнения государственной работы, в случаях, установленных законодательством.</w:t>
      </w:r>
    </w:p>
    <w:p w:rsidR="00010204" w:rsidRDefault="000102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9A9" w:rsidRDefault="005759A9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 4. ТРЕБОВАНИЯ К УРОВНЮ МАТЕРИАЛЬНО-ТЕХНИЧЕСКОГО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ВЫПОЛНЕНИЯ ГОСУДАРСТВЕННОЙ РАБОТЫ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 Здания (помещения) учреждений должны располагаться с учетом территориальной (в том числе транспортной) доступности. 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 Здания (помещения) должны быть обеспечены средствами коммунально-бытового обслуживания, системой кондиционирования помещений, средствами связи, тревожной кнопкой, системой простых и понятных указателей и знаковой навигации.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 Здания (помещения) должны быть оборудованы системами охранно-пожарной сигнализации, видеонаблюдения, звукового оповещения об опасности; первичными средствами пожаротушения, оснащены средствами телефонной связи, иметь постоянно готовые к эксплуатации эвакуационные выходы из помещений учреждений.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 Здания (помещения) должны отвечать требованиям санитарно-гигиенических норм и правил, противопожарной и антитеррористической безопасности, безопасности труда; защищены от воздействия факторов, отрицательно влияющих на качество выполняемой государственной работы (запыленности, загрязненности, шума, вибрации, излучения, повышенных или пониженных температуры и влажности воздуха, и иного) в соответствии с нормативно-технической документацией (государственные стандарты, санитарные правила и нормы, строительные нормы и правила, иные нормы).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 Помещения должны быть обеспечены необходимой для выполнения государственной работы компьютерной техникой, программным обеспечением </w:t>
      </w:r>
      <w:r>
        <w:rPr>
          <w:rFonts w:ascii="Times New Roman" w:hAnsi="Times New Roman" w:cs="Times New Roman"/>
          <w:sz w:val="24"/>
          <w:szCs w:val="24"/>
        </w:rPr>
        <w:br/>
        <w:t>для работы в Электронном каталоге для сотрудников и посетителей. Внутри помещения должны быть предусмотрены места для работы с Электронным каталогом.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Площади помещений рассчитываются исходя из функционального назначения и масштабов деятельности учреждений с учетом требований действующих строительных норм и правил.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 В составе помещений библиотеки выделяются: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каталогов;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справочно-библиографическая зона;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предоставления электронной информации;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служебно-производственная зона, в которой располагаются: помещения </w:t>
      </w:r>
      <w:r>
        <w:rPr>
          <w:rFonts w:ascii="Times New Roman" w:hAnsi="Times New Roman" w:cs="Times New Roman"/>
          <w:sz w:val="24"/>
          <w:szCs w:val="24"/>
        </w:rPr>
        <w:br/>
        <w:t>для хранения, обработки библиотечных фондов, размещения генерального служебного каталога, размещения технического оборудования (серверная) и иные служебные помещения;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санитарно-бытовая зона (гардероб, камера хранения (по возможности), туалеты).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2.4.8. Библиотека должна иметь универсальный фонд документов, соответствующий целям и задачам деятельности библиотеки, потребностям получателей государственной работы и отвечающий следующим характеристикам: полнота, информативность, постоянная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обновляемость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2.4.9. Учреждения должны быть оснащены современным специальным библиотечным оборудованием: мебель (кафедры выдачи, столы, стулья, кресла), стеллажи для хранения документов (металлические и (или) деревянные, стационарные </w:t>
      </w:r>
      <w:r>
        <w:rPr>
          <w:rFonts w:ascii="Times New Roman" w:hAnsi="Times New Roman" w:cs="Times New Roman"/>
          <w:sz w:val="24"/>
          <w:szCs w:val="24"/>
        </w:rPr>
        <w:br/>
        <w:t>и (или) передвижные), выставочное оборудование (витрины, стенды), каталожные шкафы, сейфы для хранения редких и особо ценных изданий и другое оборудование, обеспечивающее сохранность и безопасность фондов. Мебель и оборудование должны быть удобными, функциональными и надежными.</w:t>
      </w:r>
    </w:p>
    <w:p w:rsidR="005759A9" w:rsidRDefault="005759A9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2.4.10. Учреждения должны быть оснащены техническими и информационно-коммуникационными средствами, офисной и оргтехникой, средствами копирования</w:t>
      </w:r>
      <w:r>
        <w:rPr>
          <w:rFonts w:ascii="Times New Roman" w:hAnsi="Times New Roman" w:cs="Times New Roman"/>
          <w:sz w:val="24"/>
          <w:szCs w:val="24"/>
        </w:rPr>
        <w:br/>
        <w:t>и тиражирования документов, средствами, обеспечивающими доступ пользователей</w:t>
      </w:r>
      <w:r>
        <w:rPr>
          <w:rFonts w:ascii="Times New Roman" w:hAnsi="Times New Roman" w:cs="Times New Roman"/>
          <w:sz w:val="24"/>
          <w:szCs w:val="24"/>
        </w:rPr>
        <w:br/>
        <w:t>к звуковой и визуальной информации, компьютерным и иным электронным оборудованием, отвечающим требованиям стандартов, технических условий,</w:t>
      </w:r>
      <w:r>
        <w:rPr>
          <w:rFonts w:ascii="Times New Roman" w:hAnsi="Times New Roman" w:cs="Times New Roman"/>
          <w:sz w:val="24"/>
          <w:szCs w:val="24"/>
        </w:rPr>
        <w:br/>
        <w:t>в количестве, обеспечивающем надлежащее качество, периодичность и сроки выполнения государственной работы, достаточную пропускную способность для выполнения утвержденного объема государственной работы. Программное обеспечение, устанавливаемое на компьютерах в библиотеках, в обязательном порядке должно быть лицензионным и иметь соответствующие подтверждающие документы.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2.4.11. Организация электронных читальных залов в библиотеке предусматривает приобретение персональных компьютеров, серверов, коммутационного оборудования, объединение их в локальную вычислительную сеть, приобретение лицензионного программного обеспечения для учета и контроля работы пользователей за компьютером. Оборудование и программное сопровождение информационных систем в учреждениях должны обновляться не реже одного раза </w:t>
      </w:r>
      <w:r>
        <w:rPr>
          <w:rFonts w:ascii="Times New Roman" w:hAnsi="Times New Roman" w:cs="Times New Roman"/>
          <w:sz w:val="24"/>
          <w:szCs w:val="24"/>
        </w:rPr>
        <w:br/>
        <w:t>в пять лет в соответствии с требованиями информационных и телекоммуникационных технологий.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2.4.12. Предметы и оборудование, используемые при выполнении государственной работы, должны соответствовать санитарным правилам и нормам.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2.4.13. Оборудование должно использоваться по назначению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технической документацией, содержаться в исправном состоянии, подлежать систематической проверке.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2.4.14. В учреждениях должны быть оборудованы автоматизированные рабочие места для сотрудников и пользователей.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2.4.15. Учреждения обеспечивают работникам комфортные условия труда</w:t>
      </w:r>
      <w:r>
        <w:rPr>
          <w:rFonts w:ascii="Times New Roman" w:hAnsi="Times New Roman" w:cs="Times New Roman"/>
          <w:sz w:val="24"/>
          <w:szCs w:val="24"/>
        </w:rPr>
        <w:br/>
        <w:t>и предоставляют необходимые материалы и оборудование для выполнения ими государственной работы.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места для производственных целей и для обслуживания пользователей должны соответствовать нормативным требованиям размещения и безопасной работы.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2.4.16. Учреждения должны быть обеспечены бесперебойной телефонной</w:t>
      </w:r>
      <w:r>
        <w:rPr>
          <w:rFonts w:ascii="Times New Roman" w:hAnsi="Times New Roman" w:cs="Times New Roman"/>
          <w:sz w:val="24"/>
          <w:szCs w:val="24"/>
        </w:rPr>
        <w:br/>
        <w:t>и интернет-связью.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5. ТРЕБОВАНИЯ К ДОСТУПНОСТИ РЕЗУЛЬТАТА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ГОСУДАРСТВЕННОЙ РАБОТЫ ДЛЯ ПОТРЕБИТЕЛЕЙ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2.5.1. Выполнение государственной работы должно осуществляться не менее </w:t>
      </w:r>
      <w:r>
        <w:rPr>
          <w:rFonts w:ascii="Times New Roman" w:hAnsi="Times New Roman" w:cs="Times New Roman"/>
          <w:sz w:val="24"/>
          <w:szCs w:val="24"/>
        </w:rPr>
        <w:br/>
        <w:t>5 дней в неделю.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2.5.2. Ежедневный режим работы структурных подразделений и персонала устанавливается учреждениями самостоятельно. Время работы сотрудников устанавливается в соответствии с трудовым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br/>
        <w:t>и другими нормативными актами, регулирующими рабочее время.</w:t>
      </w:r>
    </w:p>
    <w:p w:rsidR="00010204" w:rsidRDefault="000102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6. ТРЕБОВАНИЯ К КАДРОВОМУ ОБЕСПЕЧЕНИЮ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ГОСУДАРСТВЕННОЙ РАБОТЫ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 Учреждения должны быть укомплектованы необходимым количеством специалистов, требуемым для выполнения государственной работы в полном объеме. Структура и штатное расписание учреждений устанавливаются с учетом межотраслевых норм времени на работы, выполняемые в библиотеках, нормативов штатной численности работников, объемов и сложности выполняемых работ.</w:t>
      </w:r>
    </w:p>
    <w:p w:rsidR="005759A9" w:rsidRDefault="005759A9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2.6.2. Для каждого работника должны быть утверждены должностные инструкции, устанавливающие его обязанности и права.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 Специалисты должны иметь образование, квалификацию,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Основаниями для получения допуска к работе является инструктажей </w:t>
      </w:r>
      <w:r>
        <w:rPr>
          <w:rFonts w:ascii="Times New Roman" w:hAnsi="Times New Roman" w:cs="Times New Roman"/>
          <w:sz w:val="24"/>
          <w:szCs w:val="24"/>
        </w:rPr>
        <w:br/>
        <w:t xml:space="preserve">по технике безопасности и охране труда, пожарной и электробезопасности </w:t>
      </w:r>
      <w:r>
        <w:rPr>
          <w:rFonts w:ascii="Times New Roman" w:hAnsi="Times New Roman" w:cs="Times New Roman"/>
          <w:sz w:val="24"/>
          <w:szCs w:val="24"/>
        </w:rPr>
        <w:br/>
        <w:t xml:space="preserve">(с письменной отметкой каждого работника в соответствующих журналах). </w:t>
      </w:r>
      <w:r>
        <w:rPr>
          <w:rFonts w:ascii="Times New Roman" w:hAnsi="Times New Roman" w:cs="Times New Roman"/>
          <w:sz w:val="24"/>
          <w:szCs w:val="24"/>
        </w:rPr>
        <w:br/>
        <w:t>В профессиональной деятельности работники руководствуются Кодексом этики российского библиотекаря, относятся к пользователям с уважением, обязаны оказывать всю необходимую помощь в выполнении их запросов, выглядеть опрятно и аккуратно.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2.6.5. В учреждениях создаются условия для повышения квалификации. Библиотечные работники должны проходить обучение на курсах повышения квалификации не реже одного раза в пять лет. В период между плановым повышением квалификации работники должны посещать специализированные семинары, тренинги.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2.6.6. Учреждения обеспечивают работникам комфортные условия труда</w:t>
      </w:r>
      <w:r>
        <w:rPr>
          <w:rFonts w:ascii="Times New Roman" w:hAnsi="Times New Roman" w:cs="Times New Roman"/>
          <w:sz w:val="24"/>
          <w:szCs w:val="24"/>
        </w:rPr>
        <w:br/>
        <w:t>и предоставляют необходимые материалы и оборудование для выполнения ими государственной работы.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7. ТРЕБОВАНИЯ К УРОВНЮ ИНФОРМАЦИОННОГО ОБЕСПЕЧЕНИЯ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ПОТРЕБИТЕЛЕЙ РЕЗУЛЬТАТА ВЫПОЛНЕНИЯ ГОСУДАРСТВЕННОЙ РАБОТЫ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 Учреждения обязаны своевременно обеспечивать потребителей необходимой и достоверной информацией о выполняемых государственных работах</w:t>
      </w:r>
      <w:r>
        <w:rPr>
          <w:rFonts w:ascii="Times New Roman" w:hAnsi="Times New Roman" w:cs="Times New Roman"/>
          <w:sz w:val="24"/>
          <w:szCs w:val="24"/>
        </w:rPr>
        <w:br/>
        <w:t>и обеспечить возможность их правильного выбора.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 Учреждения обязаны довести до потребителей следующую информацию: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утвержденный перечень государственных работ с указанием условий </w:t>
      </w:r>
      <w:r>
        <w:rPr>
          <w:rFonts w:ascii="Times New Roman" w:hAnsi="Times New Roman" w:cs="Times New Roman"/>
          <w:sz w:val="24"/>
          <w:szCs w:val="24"/>
        </w:rPr>
        <w:br/>
        <w:t>их предоставления, цен, наличия льгот;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дополнительных государственных работах, предоставляемых потребителям, и ценах на них;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об учредителях с указанием фамилии, имени, отчества, должности </w:t>
      </w:r>
      <w:r>
        <w:rPr>
          <w:rFonts w:ascii="Times New Roman" w:hAnsi="Times New Roman" w:cs="Times New Roman"/>
          <w:sz w:val="24"/>
          <w:szCs w:val="24"/>
        </w:rPr>
        <w:br/>
        <w:t>и номера телефона должностного лица, курирующего деятельность учреждений;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контактная информация о руководстве учреждений с указанием фамилии, имени, отчества, должности, телефона, времени и места приема посетителей;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2.7.3. Информирование потребителей государственной работы осуществляется: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через официальный сайт в информационно-телекоммуникационной сети "Интернет" (далее - сеть "Интернет");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2.7.4. На официальных сайтах учреждений в сети "Интернет" размещается следующая информация: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-полное наименование учреждений, почтовый и электронный адреса;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местонахождение и маршрут проезда к зданию библиотек;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работы учреждений (изменения в режиме работы учреждений);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руководителей учреждений, их заместителей;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структура учреждений, с указанием названия структурных подразделений учреждений с указанием фамилии, имени, отчества их руководителей;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контактные телефоны (номер справочного телефона, номера телефонов руководителей учреждений, их заместителей, руководителей структурных подразделений учреждений);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федеральной государственной информационной системы "Единый портал государственных и муниципальных услуг (функций)" (</w:t>
      </w:r>
      <w:hyperlink r:id="rId66" w:history="1">
        <w:r w:rsidRPr="00D91E67">
          <w:rPr>
            <w:rStyle w:val="afe"/>
            <w:rFonts w:ascii="Times New Roman" w:hAnsi="Times New Roman" w:cs="Times New Roman"/>
            <w:sz w:val="24"/>
            <w:szCs w:val="24"/>
          </w:rPr>
          <w:t>http://www.gosuslugi.ru/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5759A9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адрес региональной государственной информационной системы "Портал государственных и муниципальных услуг (функций) Волгоградской области";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стандарт качества выполнения государственной работы;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выполняемых учреждениями государственных работ, в том числе платных (с указанием стоимости работ);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сервисы: доступ к электронному каталогу, оцифрованным изданиям, виртуальная справка;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ОСУЩЕСТВЛЕНИЕ КОНТРОЛЯ ЗА СОБЛЮДЕНИЕМ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СТАНДАРТА КАЧЕСТВА ВЫПОЛНЕНИЯ ГОСУДАРСТВЕННОЙ РАБОТЫ</w:t>
      </w:r>
    </w:p>
    <w:p w:rsidR="00010204" w:rsidRDefault="000102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Контроль за соблюдением положений настоящего стандарта и иных нормативных правовых актов, устанавливающих требования к выполнению государственной работы, осуществляется посредством проведения процедур внутреннего и внешнего контроля (далее - контрольные мероприятия).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Осуществление контроля обеспечивается путем проведения проверок деятельности учреждений, выполняющих государственную работу.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 Все проведенные проверки подлежат обязательному учету в специальных журналах проведения проверок.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 Учреждения, выполняющие государственную работу, должны иметь документально оформленную внутреннюю (собственную) систему контроля</w:t>
      </w:r>
      <w:r>
        <w:rPr>
          <w:rFonts w:ascii="Times New Roman" w:hAnsi="Times New Roman" w:cs="Times New Roman"/>
          <w:sz w:val="24"/>
          <w:szCs w:val="24"/>
        </w:rPr>
        <w:br/>
        <w:t>за исполнением требований стандарта качества выполнения государственной работы. Эта система должна охватывать этапы планирования, период работы с потребителем результата выполнения государственной работы, оформления результатов контроля, выработки и реализации мероприятий по устранению выявленных недостатков. Данная система должна предусматривать проведение таких видов контроля, как: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текущий контроль, осуществляемый в процессе выполнения государственной работы и направленный на соблюдение и исполнение лицами, выполняющими государственную работу, положений настоящего стандарта и иных нормативных правовых актов, устанавливающих требования к выполнению государственной работы,</w:t>
      </w:r>
      <w:r>
        <w:rPr>
          <w:rFonts w:ascii="Times New Roman" w:hAnsi="Times New Roman" w:cs="Times New Roman"/>
          <w:sz w:val="24"/>
          <w:szCs w:val="24"/>
        </w:rPr>
        <w:br/>
        <w:t>а также за принятием ими решений;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оперативный контроль, проводимый в результате получения сообщений</w:t>
      </w:r>
      <w:r>
        <w:rPr>
          <w:rFonts w:ascii="Times New Roman" w:hAnsi="Times New Roman" w:cs="Times New Roman"/>
          <w:sz w:val="24"/>
          <w:szCs w:val="24"/>
        </w:rPr>
        <w:br/>
        <w:t>от органов государственной власти, органов местного самоуправления, правоохранительных органов о предполагаемых или выявленных нарушениях федерального или областного законодательства в соответствующей сфере деятельности государственных учреждений Волгоградской области; в результате обращений граждан</w:t>
      </w:r>
      <w:r>
        <w:rPr>
          <w:rFonts w:ascii="Times New Roman" w:hAnsi="Times New Roman" w:cs="Times New Roman"/>
          <w:sz w:val="24"/>
          <w:szCs w:val="24"/>
        </w:rPr>
        <w:br/>
        <w:t>с жалобой на нарушение требований настоящего стандарта и иных нормативных правовых актов, устанавливающих требования к выполнению государственной работы.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учреждениях могут быть предусмотрены дополнительные виды контроля</w:t>
      </w:r>
      <w:r>
        <w:rPr>
          <w:rFonts w:ascii="Times New Roman" w:hAnsi="Times New Roman" w:cs="Times New Roman"/>
          <w:sz w:val="24"/>
          <w:szCs w:val="24"/>
        </w:rPr>
        <w:br/>
        <w:t>за исполнением требований стандарта качества выполнения государственной работы.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 Внутренний контроль осуществляется руководителями учреждений,</w:t>
      </w:r>
      <w:r>
        <w:rPr>
          <w:rFonts w:ascii="Times New Roman" w:hAnsi="Times New Roman" w:cs="Times New Roman"/>
          <w:sz w:val="24"/>
          <w:szCs w:val="24"/>
        </w:rPr>
        <w:br/>
        <w:t>их заместителями и руководителями структурных подразделений и иными уполномоченными на осуществление контроля лицами (далее - должностные лица, осуществляющие контроль).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Внешний контроль осуществляется Комитетом в соответствии</w:t>
      </w:r>
      <w:r>
        <w:rPr>
          <w:rFonts w:ascii="Times New Roman" w:hAnsi="Times New Roman" w:cs="Times New Roman"/>
          <w:sz w:val="24"/>
          <w:szCs w:val="24"/>
        </w:rPr>
        <w:br/>
        <w:t>с утвержденным им порядком осуществления контроля за деятельностью учреждений,</w:t>
      </w:r>
      <w:r>
        <w:rPr>
          <w:rFonts w:ascii="Times New Roman" w:hAnsi="Times New Roman" w:cs="Times New Roman"/>
          <w:sz w:val="24"/>
          <w:szCs w:val="24"/>
        </w:rPr>
        <w:br/>
        <w:t>в отношении которых Комитет осуществляет функции и полномочия учредителя.</w:t>
      </w:r>
    </w:p>
    <w:p w:rsidR="005759A9" w:rsidRDefault="005759A9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3.7. Комитет культуры осуществляет внешний контроль в следующих формах: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текущий контроль, осуществляемый в процессе выполнения государственной работы и направленный на соблюдение и исполнение лицами, выполняющими государственную работу, положений настоящего стандарта и иных нормативных правовых актов, устанавливающих требования к выполнению государственной работы,</w:t>
      </w:r>
      <w:r>
        <w:rPr>
          <w:rFonts w:ascii="Times New Roman" w:hAnsi="Times New Roman" w:cs="Times New Roman"/>
          <w:sz w:val="24"/>
          <w:szCs w:val="24"/>
        </w:rPr>
        <w:br/>
        <w:t>а также за принятием ими решений;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последующий контроль, осуществляемый путем проведения проверок отчетности государственных учреждений Волгоградской области и плановых проверок осуществляемой ими деятельности, который включает в себя в том числе оценку результатов, состава, качества выполняемой государственными учреждениями Волгоградской области государственной работы.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Комитет в зависимости от формы контроля проводит выездные </w:t>
      </w:r>
      <w:r>
        <w:rPr>
          <w:rFonts w:ascii="Times New Roman" w:hAnsi="Times New Roman" w:cs="Times New Roman"/>
          <w:sz w:val="24"/>
          <w:szCs w:val="24"/>
        </w:rPr>
        <w:br/>
        <w:t>и документальные проверки.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 зависимости от основания проведения контроля Комитет культуры проводит плановые и внеплановые проверки.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в соответствии с ежегодно утверждаемым Комитетом культуры планом проведения контрольных мероприятий. В ходе плановой проверки проверяется соблюдение порядка и условий выполнения государственной работы, установленных положениями настоящего стандарта и иных нормативных правовых актов, устанавливающих требования к выполнению государственной работы, </w:t>
      </w:r>
      <w:r>
        <w:rPr>
          <w:rFonts w:ascii="Times New Roman" w:hAnsi="Times New Roman" w:cs="Times New Roman"/>
          <w:sz w:val="24"/>
          <w:szCs w:val="24"/>
        </w:rPr>
        <w:br/>
        <w:t>а также оценивается достижение показателей качества государственной работы.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проверки проводятся по результатам рассмотрений обращений (жалоб) потребителей результатов выполненной государственной работы, требований контролирующих, правоохранительных органов на несоблюдение и неисполнение лицами, выполняющими государственную работу, положений настоящего стандарта</w:t>
      </w:r>
      <w:r>
        <w:rPr>
          <w:rFonts w:ascii="Times New Roman" w:hAnsi="Times New Roman" w:cs="Times New Roman"/>
          <w:sz w:val="24"/>
          <w:szCs w:val="24"/>
        </w:rPr>
        <w:br/>
        <w:t>и иных нормативных правовых актов, устанавливающих требования к выполнению государственной работы, на принятые ими решения, а также в целях проверки устранения нарушений, выявленных в ходе проведенной проверки.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По результатам проведения контрольных мероприятий готовится акт проверки учреждения,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выполнения государственной работы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</w:t>
      </w:r>
      <w:r>
        <w:rPr>
          <w:rFonts w:ascii="Times New Roman" w:hAnsi="Times New Roman" w:cs="Times New Roman"/>
          <w:sz w:val="24"/>
          <w:szCs w:val="24"/>
        </w:rPr>
        <w:br/>
        <w:t>по устранению выявленных при проверке нарушений. К виновным лицам должны быть применены меры ответственности.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9A9" w:rsidRDefault="005759A9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4. ПОКАЗАТЕЛИ КАЧЕСТВА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ГОСУДАРСТВЕННОЙ РАБОТЫ</w:t>
      </w:r>
    </w:p>
    <w:p w:rsidR="00010204" w:rsidRDefault="000102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Показателями качества выполнения государственной работы являются: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темп роста объема электронного каталога по сравнению с предыдущим годом (процентов), который рассчитывается по формуле: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ОЭК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</w:t>
      </w:r>
      <w:proofErr w:type="spellEnd"/>
      <w:r>
        <w:rPr>
          <w:rFonts w:ascii="Times New Roman" w:hAnsi="Times New Roman" w:cs="Times New Roman"/>
          <w:sz w:val="24"/>
          <w:szCs w:val="24"/>
        </w:rPr>
        <w:t>.) / ОЭК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</w:t>
      </w:r>
      <w:proofErr w:type="spellEnd"/>
      <w:r>
        <w:rPr>
          <w:rFonts w:ascii="Times New Roman" w:hAnsi="Times New Roman" w:cs="Times New Roman"/>
          <w:sz w:val="24"/>
          <w:szCs w:val="24"/>
        </w:rPr>
        <w:t>.) x 100 - 100, где: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ОЭК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</w:t>
      </w:r>
      <w:proofErr w:type="spellEnd"/>
      <w:r>
        <w:rPr>
          <w:rFonts w:ascii="Times New Roman" w:hAnsi="Times New Roman" w:cs="Times New Roman"/>
          <w:sz w:val="24"/>
          <w:szCs w:val="24"/>
        </w:rPr>
        <w:t>.) - объем электронного каталога в отчетном году;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ОЭК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</w:t>
      </w:r>
      <w:proofErr w:type="spellEnd"/>
      <w:r>
        <w:rPr>
          <w:rFonts w:ascii="Times New Roman" w:hAnsi="Times New Roman" w:cs="Times New Roman"/>
          <w:sz w:val="24"/>
          <w:szCs w:val="24"/>
        </w:rPr>
        <w:t>.) объем электронного каталога в предшествующем отчетному году;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010204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010204" w:rsidRDefault="005759A9">
      <w:pPr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СТАНДАРТ</w:t>
      </w:r>
    </w:p>
    <w:p w:rsidR="00010204" w:rsidRDefault="005759A9">
      <w:pPr>
        <w:pStyle w:val="ConsPlusTitle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КАЧЕСТВА ВЫПОЛНЕНИЯ ГОСУДАРСТВЕННОЙ РАБОТЫ ПО ФОРМИРОВАНИЮ, УЧЕТУ, ИЗУЧЕНИЮ, ОБЕСПЕЧЕНИЮ ФИЗИЧЕСКОГО СОХРАНЕНИЯ И БЕЗОПАСНОСТИ ФОНДОВ БИБЛИОТЕКИ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Наименование государственной работы - работа по формированию, учету, изучению, обеспечению физического сохранения и безопасности фондов библиотеки (далее - государственная работа).</w:t>
      </w:r>
    </w:p>
    <w:p w:rsidR="00010204" w:rsidRDefault="005759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Государственную работу выполняет ГБУК "Волгоградская областная универсальная научная библиотека им. Горького" (далее - учреждение).</w:t>
      </w:r>
    </w:p>
    <w:p w:rsidR="00010204" w:rsidRDefault="005759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контактная информация исполнительного органа государственной власти Волгоградской области, осуществляющего функции</w:t>
      </w:r>
      <w:r>
        <w:rPr>
          <w:rFonts w:ascii="Times New Roman" w:hAnsi="Times New Roman" w:cs="Times New Roman"/>
          <w:sz w:val="24"/>
          <w:szCs w:val="24"/>
        </w:rPr>
        <w:br/>
        <w:t>и полномочия учредителя в отношении учреждений - комитет культуры Волгоградской области (далее именуется - Комитет).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10204" w:rsidRDefault="005759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Комитета: адрес: 400066, г. Волгоград, пл. Павших Борцов, д. 2; телефон: (8442) 35-37-25,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culture</w:t>
      </w:r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volganet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организует и контролирует деятельность учреждений </w:t>
      </w:r>
      <w:r>
        <w:rPr>
          <w:rFonts w:ascii="Times New Roman" w:hAnsi="Times New Roman" w:cs="Times New Roman"/>
          <w:sz w:val="24"/>
          <w:szCs w:val="24"/>
        </w:rPr>
        <w:br/>
        <w:t xml:space="preserve">по предоставлению государственной работы, а также предоставляет финансирование учреждениям на предоставление государственной работы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утвержденными государственными заданиями в пределах лимитов бюджетных обязательств, доведенных до Комитета на соответствующий финансовый год.</w:t>
      </w:r>
    </w:p>
    <w:p w:rsidR="00010204" w:rsidRDefault="005759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Потребители государственной работы.</w:t>
      </w:r>
    </w:p>
    <w:p w:rsidR="00010204" w:rsidRDefault="005759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работа выполняется в интересах общества.</w:t>
      </w:r>
    </w:p>
    <w:p w:rsidR="00010204" w:rsidRDefault="005759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1.4.Нормативные правовые акты, регламентирующие выполнение государственной работы: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законодательные, нормативные правовые акты, регламентирующие предоставление государственной услуги: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67">
        <w:r>
          <w:rPr>
            <w:rFonts w:ascii="Times New Roman" w:hAnsi="Times New Roman" w:cs="Times New Roman"/>
            <w:color w:val="000000"/>
            <w:sz w:val="24"/>
            <w:szCs w:val="24"/>
          </w:rPr>
          <w:t>Конституция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Гражданский </w:t>
      </w:r>
      <w:hyperlink r:id="rId68">
        <w:r>
          <w:rPr>
            <w:rFonts w:ascii="Times New Roman" w:hAnsi="Times New Roman" w:cs="Times New Roman"/>
            <w:color w:val="000000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Бюджетный </w:t>
      </w:r>
      <w:hyperlink r:id="rId69">
        <w:r>
          <w:rPr>
            <w:rFonts w:ascii="Times New Roman" w:hAnsi="Times New Roman" w:cs="Times New Roman"/>
            <w:color w:val="000000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"</w:t>
      </w:r>
      <w:hyperlink r:id="rId70">
        <w:r>
          <w:rPr>
            <w:rFonts w:ascii="Times New Roman" w:hAnsi="Times New Roman" w:cs="Times New Roman"/>
            <w:color w:val="000000"/>
            <w:sz w:val="24"/>
            <w:szCs w:val="24"/>
          </w:rPr>
          <w:t>Основы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законодательства Российской Федерации о культуре" от 09.10.1992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№ 3612-1;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71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от 07.02.1992 № 2300-1 "О защите прав потребителей";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29.12.1994 № 78-ФЗ "О библиотечном деле";</w:t>
      </w:r>
    </w:p>
    <w:p w:rsidR="005759A9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72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21.12.1994 № 69-ФЗ "О пожарной безопасности";</w:t>
      </w:r>
    </w:p>
    <w:p w:rsidR="005759A9" w:rsidRDefault="005759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73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29.12.1994 № 77-ФЗ "Об обязательном экземпляре документов";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74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24.11.1995 № 181-ФЗ "О социальной защите инвалидов в Российской Федерации";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75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12.01.1996 № 7-ФЗ "О некоммерческих организациях"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76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24.07.1998 № 124-ФЗ "Об основных гарантиях прав ребенка в Российской Федерации";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 Федеральный </w:t>
      </w:r>
      <w:hyperlink r:id="rId77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30.03.1999 № 52-ФЗ "О санитарно-эпидемиологическом благополучии населения";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78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25.07.2002 № 114-ФЗ "О противодействии экстремистской деятельности";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79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27.07.2006 № 149-ФЗ "Об информации, информационных технологиях и о защите информации";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80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27.07.2006 № 152-ФЗ "О персональных данных"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81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22.07.2008 № 123-ФЗ "Технический регламент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 требованиях пожарной безопасности";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Федеральный закон от 30.12.2009 № 384-ФЗ "Технический регламент</w:t>
      </w:r>
      <w:r>
        <w:rPr>
          <w:sz w:val="24"/>
          <w:szCs w:val="24"/>
        </w:rPr>
        <w:br/>
        <w:t>о безопасности зданий и сооружений";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82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27.07.2010 № 210-ФЗ "Об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83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29.12.2010 № 436-ФЗ "О защите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от информации, причиняющей вред их здоровью и развитию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84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29.12.2012 № 273-ФЗ "Об образовании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 Российской Федерации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</w:t>
      </w:r>
      <w:hyperlink r:id="rId85">
        <w:r>
          <w:rPr>
            <w:rFonts w:ascii="Times New Roman" w:hAnsi="Times New Roman" w:cs="Times New Roman"/>
            <w:color w:val="000000"/>
            <w:sz w:val="24"/>
            <w:szCs w:val="24"/>
          </w:rPr>
          <w:t>Указ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Президента Российской Федерации от 05.05.1992 № 431 "О мерах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по социальной поддержке многодетных семей";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hyperlink r:id="rId86">
        <w:r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07.12.1996 № 1449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мерах по обеспечению беспрепятственного доступа инвалидов к информации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объектам социальной инфраструктуры"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Постановление Правительства РФ от 16.09.2020 № 1479 "Об утверждении Правил противопожарного режима в Российской Федерации";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hyperlink r:id="rId87">
        <w:r>
          <w:rPr>
            <w:rFonts w:ascii="Times New Roman" w:hAnsi="Times New Roman" w:cs="Times New Roman"/>
            <w:color w:val="000000"/>
            <w:sz w:val="24"/>
            <w:szCs w:val="24"/>
          </w:rPr>
          <w:t>Распоряжение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17.12.2009 № 1993-р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"Об утверждении сводного перечня первоочередных государственных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муниципальных услуг, предоставляемых в электронном виде";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Распоряжение Правительства РФ от 25.04.2011 № 729-р "Об утверждении перечня услуг, оказываемых государственными и муниципальными учреждениями</w:t>
      </w:r>
      <w:r>
        <w:rPr>
          <w:rFonts w:ascii="Times New Roman" w:hAnsi="Times New Roman"/>
          <w:sz w:val="24"/>
          <w:szCs w:val="24"/>
        </w:rPr>
        <w:br/>
        <w:t xml:space="preserve">и другими организациями, в которых размещается государственное задание (заказ) </w:t>
      </w:r>
      <w:r>
        <w:rPr>
          <w:rFonts w:ascii="Times New Roman" w:hAnsi="Times New Roman"/>
          <w:sz w:val="24"/>
          <w:szCs w:val="24"/>
        </w:rPr>
        <w:br/>
        <w:t>или муниципальное задание (заказ), подлежащих включению в реестры государственных или муниципальных услуг и предоставляемых в электронной форме";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hyperlink r:id="rId88">
        <w:r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труда и социального развития Российской Федерации от 03.02.1997 № 6 "Об утверждении Межотраслевых норм времени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на работы, выполняемые в библиотеках"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89">
        <w:r>
          <w:rPr>
            <w:rFonts w:ascii="Times New Roman" w:hAnsi="Times New Roman" w:cs="Times New Roman"/>
            <w:color w:val="000000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культуры Российской Федерации от 22.06.1998 № 341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"О формировании государственной политики в области сохранения библиотечных фондов как части культурного наследия и информационного ресурса страны";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Главного государственного санитарного врача РФ от 28.09.2020 № 28 "Об утверждении санитарных правил СП 2.4.3648-20 "Санитарно-эпидемиологические требования к организациям воспитания и обучения, отдыха</w:t>
      </w:r>
      <w:r>
        <w:rPr>
          <w:sz w:val="24"/>
          <w:szCs w:val="24"/>
        </w:rPr>
        <w:br/>
        <w:t>и оздоровления детей и молодежи";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 "ГОСТ 7.76-96. Межгосударственный стандарт. Система стандартов </w:t>
      </w:r>
      <w:r>
        <w:rPr>
          <w:sz w:val="24"/>
          <w:szCs w:val="24"/>
        </w:rPr>
        <w:br/>
        <w:t>по информации, библиотечному и издательскому делу. Комплектование фонда документов. Библиографирование. Каталогизация. Термины и определения";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"ГОСТ 7.0-99. Межгосударственный стандарт. Система стандартов </w:t>
      </w:r>
      <w:r>
        <w:rPr>
          <w:sz w:val="24"/>
          <w:szCs w:val="24"/>
        </w:rPr>
        <w:br/>
        <w:t>по информации, библиотечному и издательскому делу. Информационно-библиотечная деятельность, библиография. Термины и определения";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"ГОСТ Р 7.0.20-2014. Национальный стандарт Российской Федерации. Система стандартов по информации, библиотечному и издательскому делу. Библиотечная статистика: показатели и единицы исчисления";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 "ГОСТ Р 7.0.87-2018. Национальный стандарт Российской Федерации. Система стандартов по информации, библиотечному и издательскому делу. Книжные памятники. Общие требования";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Правительства РФ от 04.07.2020 №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 и о признании утратившими силу некоторых актов Правительства Российской Федерации";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hyperlink r:id="rId90">
        <w:r>
          <w:rPr>
            <w:rFonts w:ascii="Times New Roman" w:hAnsi="Times New Roman" w:cs="Times New Roman"/>
            <w:color w:val="000000"/>
            <w:sz w:val="24"/>
            <w:szCs w:val="24"/>
          </w:rPr>
          <w:t>ГОСТ 7.55-99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"Межгосударственный стандарт. Система стандартов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по информации, библиотечному и издательскому делу. Основные положения", введен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действие Постановлением Госстандарта Российской Федерации от 16.02.2000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№ 39-ст;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hyperlink r:id="rId91">
        <w:r>
          <w:rPr>
            <w:rFonts w:ascii="Times New Roman" w:hAnsi="Times New Roman" w:cs="Times New Roman"/>
            <w:color w:val="000000"/>
            <w:sz w:val="24"/>
            <w:szCs w:val="24"/>
          </w:rPr>
          <w:t>ВППБ 13-01-94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 "Правила пожарной безопасности для учреждений культуры Российской Федерации", введены в действие Приказом Министерства культуры Российской Федерации от 01.11.1994 № 736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hyperlink r:id="rId92">
        <w:r>
          <w:rPr>
            <w:rFonts w:ascii="Times New Roman" w:hAnsi="Times New Roman" w:cs="Times New Roman"/>
            <w:color w:val="000000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регионального развития Российской Федерации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10.06.2010 № 278 "О внесении изменений в Приказ Министерства регионального развития Российской Федерации от 01.09.2009 № 390 "О внесении изменений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 Строительные нормы и правила 2.08.02-89* "Общественные здания и сооружения"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hyperlink r:id="rId93">
        <w:r>
          <w:rPr>
            <w:rFonts w:ascii="Times New Roman" w:hAnsi="Times New Roman" w:cs="Times New Roman"/>
            <w:color w:val="000000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здравоохранения и социального развития Российской Федерации от 30.03.2011 № 251н "Об утверждении Единого квалификационного справочника должностей руководителей, специалистов и служащих", раздел "Квалификационные характеристики должностей работников культуры, искусства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кинематографии"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hyperlink r:id="rId94">
        <w:r>
          <w:rPr>
            <w:rFonts w:ascii="Times New Roman" w:hAnsi="Times New Roman" w:cs="Times New Roman"/>
            <w:color w:val="000000"/>
            <w:sz w:val="24"/>
            <w:szCs w:val="24"/>
          </w:rPr>
          <w:t>Письмо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культуры Российской Федерации от 01.12.1999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№ 01-199/16-27 "О нормативно-технической документации по охране труда для учреждений, предприятий и организаций культуры России";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</w:t>
      </w:r>
      <w:hyperlink r:id="rId95">
        <w:r>
          <w:rPr>
            <w:rFonts w:ascii="Times New Roman" w:hAnsi="Times New Roman" w:cs="Times New Roman"/>
            <w:color w:val="000000"/>
            <w:sz w:val="24"/>
            <w:szCs w:val="24"/>
          </w:rPr>
          <w:t>Письмо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культуры Российской Федерации от 08.02.2010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№ 7790-44/04-ПХ "Основные положения о порядке проведения аттестации работников учреждений культуры и искусства";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Закон Волгоградской области от 14.07.2008 № 1737-ОД "О культуре </w:t>
      </w:r>
      <w:r>
        <w:rPr>
          <w:sz w:val="24"/>
          <w:szCs w:val="24"/>
        </w:rPr>
        <w:br/>
        <w:t>и искусстве в Волгоградской области";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Закон Волгоградской области от 13.05.2008 № 1686-ОД "О библиотечном деле </w:t>
      </w:r>
      <w:r>
        <w:rPr>
          <w:sz w:val="24"/>
          <w:szCs w:val="24"/>
        </w:rPr>
        <w:br/>
        <w:t>в Волгоградской области";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Администрации Волгоградской области от 08.05.2015 № 217-п </w:t>
      </w:r>
      <w:r>
        <w:rPr>
          <w:sz w:val="24"/>
          <w:szCs w:val="24"/>
        </w:rPr>
        <w:br/>
        <w:t>"Об утверждении государственной программы Волгоградской области "Развитие культуры в Волгоградской области";</w:t>
      </w:r>
    </w:p>
    <w:p w:rsidR="005759A9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Постановление Губернатора Волгоградской области от 19.12.2016 № 943 </w:t>
      </w:r>
      <w:r>
        <w:rPr>
          <w:sz w:val="24"/>
          <w:szCs w:val="24"/>
        </w:rPr>
        <w:br/>
        <w:t>"Об утверждении Положения о комитете культуры Волгоградской области";</w:t>
      </w:r>
    </w:p>
    <w:p w:rsidR="005759A9" w:rsidRDefault="005759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Административный регламент предоставления государственных услуг, утвержденный приказом государственного бюджетного учреждения культуры "Волгоградская областная универсальная научная библиотека им. М. Горького"</w:t>
      </w:r>
      <w:r>
        <w:rPr>
          <w:sz w:val="24"/>
          <w:szCs w:val="24"/>
        </w:rPr>
        <w:br/>
        <w:t xml:space="preserve">от 11.12.2020 № 1.1-04/110-дб; 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Устав государственного бюджетного учреждения культуры "Волгоградская областная универсальная научная библиотека им. М. Горького";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Правила пользования государственным бюджетным учреждением культуры "Волгоградская областная универсальная научная библиотека им. М. Горького".</w:t>
      </w:r>
    </w:p>
    <w:p w:rsidR="00010204" w:rsidRDefault="0001020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Раздел 2. ТРЕБОВАНИЯ К ПОРЯДКУ И УСЛОВИЯМ ВЫПОЛНЕНИЯ ГОСУДАРСТВЕННОЙ РАБОТЫ</w:t>
      </w:r>
    </w:p>
    <w:p w:rsidR="00010204" w:rsidRDefault="000102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 ОБЩИЕ ТРЕБОВАНИЯ К ПРОЦЕССУ ВЫПОЛНЕНИЯ ГОСУДАРСТВЕННОЙ РАБОТЫ</w:t>
      </w:r>
    </w:p>
    <w:p w:rsidR="00010204" w:rsidRDefault="000102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 Государственная работа выполняется в целях обеспечения учета, комплектования, хранения и использования документов, входящих в состав библиотечных фондов, в установленном порядке.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 Выполнение государственной работы предусматривает следующие направления деятельности: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совокупности процессов выявления, отбора, заказа, приобретения,</w:t>
      </w:r>
      <w:r>
        <w:rPr>
          <w:sz w:val="24"/>
          <w:szCs w:val="24"/>
        </w:rPr>
        <w:br/>
        <w:t>и регистрации документов, соответствующих функциям библиотеки, информационным потребностям пользователей; комплектование библиотечного фонда различными видами документов (печатными, электронными и аудиовизуальными изданиями, электронными базами данных, в том числе удаленного доступа, иными документами на русском и других языках) в соответствии с профилем комплектования фонда библиотеки путем ежегодной плановой безвозмездной передачи, пожертвований, подписки на периодические издания, а также в иных формах, не противоречащих действующему законодательству;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комплектование библиотечных фондов на основе получения обязательного экземпляра документов Волгоградской области в порядке, установленном законодательством Российской Федерации; создание электронных библиотек, участие</w:t>
      </w:r>
      <w:r>
        <w:rPr>
          <w:sz w:val="24"/>
          <w:szCs w:val="24"/>
        </w:rPr>
        <w:br/>
        <w:t>в информационном обмене; обеспечение совокупности процессов, включающих регистрацию поступления документов в библиотечный фонд, их выбытия из фонда, итоговые данные о величине (объеме) всего библиотечного фонда и его подразделов, стоимость фонда.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Консервация библиотечных документов в аспекте превентивных (профилактических) мер защиты (создание и поддержание нормативных параметров температурно-влажностного, светового и санитарно-гигиенического режимов хранения, мониторинг режима хранения библиотечных фондов); последующая оцифровка фонда;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Выполнение государственной работы осуществляется на бесплатной основе.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2. ПОРЯДОК ВЫПОЛНЕНИЯ ГОСУДАРСТВЕННОЙ РАБОТЫ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Порядок выполнения государственной работы по формированию, учету, изучению, обеспечению физического сохранения и безопасности фондов библиотеки осуществляется в соответствии с </w:t>
      </w:r>
      <w:hyperlink r:id="rId9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учета документов, входящих в состав библиотечного фонда, утвержденным Приказом Министерства культуры Российской Федерации от 08.10.2012 № 1077 "Об утверждении Порядка учета документов, входящих в состав библиотечного фонда", и другими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 Волгоградской  области.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Порядок выполнения государственной работы включает в себя: обеспечение мероприятий по организации и контролю системы безопасности библиотечных фондов (организационных, по технической </w:t>
      </w:r>
      <w:proofErr w:type="spellStart"/>
      <w:r>
        <w:rPr>
          <w:sz w:val="24"/>
          <w:szCs w:val="24"/>
        </w:rPr>
        <w:t>укреплённости</w:t>
      </w:r>
      <w:proofErr w:type="spellEnd"/>
      <w:r>
        <w:rPr>
          <w:sz w:val="24"/>
          <w:szCs w:val="24"/>
        </w:rPr>
        <w:t>, техническим средствам охраны, противопожарной защите, эвакуации людей и фондов). Выполнение государственной работы осуществляется в соответствии с режимом работы библиотеки, структурных подразделений библиотеки, выполняющих государственную работу.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Порядок формирования и учета библиотечного фонда библиотеки регулируется</w:t>
      </w:r>
      <w:r>
        <w:rPr>
          <w:sz w:val="24"/>
          <w:szCs w:val="24"/>
        </w:rPr>
        <w:br/>
        <w:t>в соответствии с действующим законодательством Российской Федерации, Волгоградской области, стандартами и техническими условиями, другими нормативными документами, позволяющими обеспечивать качественное выполнение работы.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Сроки хранения отдельных частей фонда библиотеки зависят от задач библиотеки, существующих потребностей и востребованности со стороны пользователей, а также от состояния документов, степени их устарелости или износа.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Сохранность редких изданий, имеющихся в фондах, особо значимых изданий</w:t>
      </w:r>
      <w:r>
        <w:rPr>
          <w:sz w:val="24"/>
          <w:szCs w:val="24"/>
        </w:rPr>
        <w:br/>
        <w:t>и коллекций, отнесенных к книжным памятникам, возможность доступа к ним  пользователей регулируется в соответствии с действующим законодательством Российской Федерации, Волгоградской области, стандартами и техническими условиями, другими нормативными документами, позволяющими обеспечивать качественное выполнение работы.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Конечным результатом выполнения государственной работы является: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фонда библиотеки документами на всех видах носителей;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системы учета поступивших и выбывших документов;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перемещенных,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обеспыленных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документов и документов, оснащенных метками и ярлыками;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документов, прошедших консервацию.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 Основаниями для отказа в получении результата государственной работы являются: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или непринятие Правил пользования библиотекой;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обращение за получением государственной работы в часы и дни, в которые библиотека закрыта для посетителей;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нахождение в состоянии алкогольного, наркотического или токсического опьянения;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наличие на одежде гражданина видимых следов грязи или резкого неприятного запаха, которые могут привести к порче или загрязнению имущества библиотеки или других посетителей;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запрос гражданина противоречит нормам авторского права;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запрашиваемый потребителем документ включен в "Федеральный список экстремистских материалов", опубликованный на официальном сайте Министерства юстиции Российской Федерации;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несоответствие запроса возрастному цензу потребителя.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Основаниями для приостановления выполнения государственной работы являются: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нарушение сроков возврата документов, взятых во временное пользование </w:t>
      </w:r>
      <w:r>
        <w:rPr>
          <w:rFonts w:ascii="Times New Roman" w:hAnsi="Times New Roman" w:cs="Times New Roman"/>
          <w:sz w:val="24"/>
          <w:szCs w:val="24"/>
        </w:rPr>
        <w:br/>
        <w:t>(до момента возврата документов);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причинение ущерба имуществу библиотеки (до момента его возмещения);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утеря, порча документа библиотечного фонда (до момента возмещения ущерба);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общественного порядка и общепринятых норм поведения.</w:t>
      </w:r>
    </w:p>
    <w:p w:rsidR="000F7B14" w:rsidRDefault="000F7B14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 3. ТРЕБОВАНИЯ К ЗАКОННОСТИ И БЕЗОПАСНОСТИ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ГОСУДАРСТВЕННОЙ РАБОТЫ</w:t>
      </w:r>
    </w:p>
    <w:p w:rsidR="00010204" w:rsidRDefault="000102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Учреждение, выполняющее государственную работу, должно обеспечить: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необходимых учредительных и разрешительных документов, локальных актов для осуществления своей деятельности (Устав; свидетельств</w:t>
      </w:r>
      <w:r>
        <w:rPr>
          <w:rFonts w:ascii="Times New Roman" w:hAnsi="Times New Roman" w:cs="Times New Roman"/>
          <w:sz w:val="24"/>
          <w:szCs w:val="24"/>
        </w:rPr>
        <w:br/>
        <w:t xml:space="preserve">о государственной регистрации юридического лица; свидетельств о постановке на учет </w:t>
      </w:r>
      <w:r>
        <w:rPr>
          <w:rFonts w:ascii="Times New Roman" w:hAnsi="Times New Roman" w:cs="Times New Roman"/>
          <w:sz w:val="24"/>
          <w:szCs w:val="24"/>
        </w:rPr>
        <w:br/>
        <w:t>в налоговом органе; правила пользования библиотекой; коллективный договор; правила внутреннего трудового распорядка; штатное расписание; должностные инструкции; положение об аттестации сотрудников; положения об отделах, структурных подразделениях учреждения; положения о материальном стимулировании; порядок ведения личных дел и обработки персональных данных работников библиотеки; положение по делопроизводству; бухгалтерские документы; инструкции по охране труда и технике безопасности; инструкции по пожарной безопасности, по электробезопасности и иные);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действующих санитарно-гигиенических норм и правил, требований пожарной безопасности, соблюдение общественного порядка, безопасности труда;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внутренних документов, регламентирующих порядок выполнения государственной работы, в случаях, установленных законодательством.</w:t>
      </w:r>
    </w:p>
    <w:p w:rsidR="00010204" w:rsidRDefault="0001020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4. ТРЕБОВАНИЯ К УРОВНЮ МАТЕРИАЛЬНО-ТЕХНИЧЕСКОГО ОБЕСПЕЧЕНИЯ ВЫПОЛНЕНИЯ ГОСУДАРСТВЕННОЙ РАБОТЫ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 Здание (помещение) учреждения должно располагаться с учетом территориальной (в том числе транспортной) доступности. Прилегающая к входу территория должна быть благоустроена и озеленена, содержаться в порядке. В зимнее время подходы к библиотеке должны быть очищены от снега и льда.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Табличка с информацией о режиме работы библиотеки должна быть расположена на видном месте у входа в библиотеку.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 Здание (помещения) должно быть обеспечено средствами коммунально-бытового обслуживания, системой кондиционирования помещений, средствами связи, тревожной кнопкой, системой простых и понятных указателей и знаковой навигации.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Здание (помещения) должно быть оборудовано системами охранно-пожарной сигнализации, видеонаблюдения, звукового оповещения об опасности; первичными средствами пожаротушения, оснащено средствами телефонной связи, иметь постоянно готовые к эксплуатации эвакуационные выходы из помещений учреждения.</w:t>
      </w:r>
    </w:p>
    <w:p w:rsidR="00010204" w:rsidRDefault="005759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2.4.4. Здание (помещения) должно отвечать требованиям санитарно-гигиенических норм и правил, противопожарной и антитеррористической безопасности, безопасности труда; защищено от воздействия факторов, отрицательно влияющих на качество выполняемой государственной работы (запыленности, загрязненности, шума, вибрации, излучения, повышенных или пониженных температуры и влажности воздуха, и иного) в соответствии с нормативно-технической документацией (государственные стандарты, санитарные нормы, строительные нормы, иные нормы).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 Помещения должны быть обеспечены необходимой для выполнения государственной работы мебелью и мягким инвентарем для сотрудников </w:t>
      </w:r>
      <w:r>
        <w:rPr>
          <w:rFonts w:ascii="Times New Roman" w:hAnsi="Times New Roman" w:cs="Times New Roman"/>
          <w:sz w:val="24"/>
          <w:szCs w:val="24"/>
        </w:rPr>
        <w:br/>
        <w:t>и посетителей. Внутри помещения должны быть предусмотрены места для ожидания посетителей с сидячими местами и информационные стенды учреждения.</w:t>
      </w:r>
    </w:p>
    <w:p w:rsidR="005759A9" w:rsidRDefault="005759A9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2.4.6. Площади помещений рассчитываются исходя из функционального назначения и масштабов деятельности учреждения с учетом требований действующих строительных норм и правил.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 В составе помещений библиотеки выделяются: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регистрации посетителей;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каталогов;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справочно-библиографическая зона;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читательская зона, в которой располагаются залы для обслуживания пользователей, в которых предусмотрены оборудованные места для работы получателей государственной работы и работников библиотеки;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рекреационные зоны для отдыха и общения читателей и иные помещения;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предоставления электронной информации;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копирования документов;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абонемента;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зона проведения массовых мероприятий (конференц-зал, учебный класс </w:t>
      </w:r>
      <w:r>
        <w:rPr>
          <w:rFonts w:ascii="Times New Roman" w:hAnsi="Times New Roman" w:cs="Times New Roman"/>
          <w:sz w:val="24"/>
          <w:szCs w:val="24"/>
        </w:rPr>
        <w:br/>
        <w:t>и иные);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служебно-производственная зона, в которой располагаются: помещения для хранения, обработки библиотечных фондов, размещения генерального служебного каталога, размещения технического оборудования (серверная) и иные служебные помещения;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санитарно-бытовая зона (гардероб, камера хранения (по возможности), туалеты).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 Гардероб должен работать в течение всего времени работы библиотеки. Перерывы работы гардероба должны составлять не более 30 минут подряд. Хранение вещи, сданной в гардероб, осуществляется учреждением безвозмездно с принятием всех мер обеспечения сохранности, предусмотренных Гражданским кодексом Российской Федерации.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Санузлы и туалетные комнаты (раздельные для мужчин и женщин) должны быть доступными для посетителей. В течение времени выполнения государственной работы учреждением туалетные комнаты должны закрываться на уборку и санитарную обработку на период не более 10 минут подряд.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2.4.9. Библиотека должна иметь универсальный фонд документов, соответствующий целям и задачам деятельности библиотеки, потребностям получателей государственной работы и отвечающий следующим характеристикам: полнота, информативность, постоянная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обновляемость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2.4.10. Учреждение должно быть оснащено современным специальным библиотечным оборудованием: мебель (кафедры выдачи, столы, стулья, кресла), стеллажи для хранения документов (металлические и (или) деревянные, стационарные</w:t>
      </w:r>
      <w:r>
        <w:rPr>
          <w:rFonts w:ascii="Times New Roman" w:hAnsi="Times New Roman" w:cs="Times New Roman"/>
          <w:sz w:val="24"/>
          <w:szCs w:val="24"/>
        </w:rPr>
        <w:br/>
        <w:t>и (или) передвижные), выставочное оборудование (витрины, стенды), каталожные шкафы, сейфы для хранения редких и особо ценных изданий и другое оборудование, обеспечивающее сохранность и безопасность фондов. Мебель и оборудование должны быть удобными, функциональными и надежными.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2.4.11. Учреждение должно быть оснащено техническими и информационно-коммуникационными средствами, офисной и оргтехникой, средствами копирования</w:t>
      </w:r>
      <w:r>
        <w:rPr>
          <w:rFonts w:ascii="Times New Roman" w:hAnsi="Times New Roman" w:cs="Times New Roman"/>
          <w:sz w:val="24"/>
          <w:szCs w:val="24"/>
        </w:rPr>
        <w:br/>
        <w:t>и тиражирования документов, средствами, обеспечивающими доступ пользователей</w:t>
      </w:r>
      <w:r>
        <w:rPr>
          <w:rFonts w:ascii="Times New Roman" w:hAnsi="Times New Roman" w:cs="Times New Roman"/>
          <w:sz w:val="24"/>
          <w:szCs w:val="24"/>
        </w:rPr>
        <w:br/>
        <w:t>к звуковой и визуальной информации, компьютерным и иным электронным оборудованием, отвечающим требованиям стандартов, технических условий,</w:t>
      </w:r>
      <w:r>
        <w:rPr>
          <w:rFonts w:ascii="Times New Roman" w:hAnsi="Times New Roman" w:cs="Times New Roman"/>
          <w:sz w:val="24"/>
          <w:szCs w:val="24"/>
        </w:rPr>
        <w:br/>
        <w:t>в количестве, обеспечивающем надлежащее качество, периодичность и сроки выполнения государственной работы, достаточную пропускную способность для выполнения утвержденного объема государственной работы. Программное обеспечение, устанавливаемое на компьютерах в библиотеках, в обязательном порядке должно быть лицензионным и иметь соответствующие подтверждающие документы.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2.4.12. Организация электронных читальных залов в библиотеке предусматривает приобретение персональных компьютеров, серверов, коммутационного оборудования, объединение их в локальную вычислительную сеть, приобретение лицензионного программного обеспечения для учета и контроля работы пользователей за компьютером. Оборудование и программное сопровождение информационных систем в библиотеке должны обновляться не реже одного раза в пять лет в соответствии с требованиями информационных и телекоммуникационных технологий.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2.4.13. Библиотека может обслуживать слабовидящих пользователей и может быть оснащена специальными адаптированными техническими средствами для самостоятельной работы незрячего и слабовидящего читателя с книгой и иной информацией (адаптированное компьютерное оборудование, увеличивающие устройства для чтения текста, звуковые сигнализаторы и иные), а также иметь возможность для репродуцирования плоскопечатной литературы в специальные форматы.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2.4.14. Предметы и оборудование, используемые при выполнении государственной работы, должны соответствовать санитарным правилам и нормам.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2.4.15. Оборудование должно использоваться по назначению в соответствии</w:t>
      </w:r>
      <w:r>
        <w:rPr>
          <w:rFonts w:ascii="Times New Roman" w:hAnsi="Times New Roman" w:cs="Times New Roman"/>
          <w:sz w:val="24"/>
          <w:szCs w:val="24"/>
        </w:rPr>
        <w:br/>
        <w:t>с технической документацией, содержаться в исправном состоянии, подлежать систематической проверке.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2.4.16. В библиотеке должны быть оборудованы автоматизированные рабочие места для сотрудников и пользователей.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2.4.17. Библиотека обеспечивает работникам комфортные условия труда</w:t>
      </w:r>
      <w:r>
        <w:rPr>
          <w:rFonts w:ascii="Times New Roman" w:hAnsi="Times New Roman" w:cs="Times New Roman"/>
          <w:sz w:val="24"/>
          <w:szCs w:val="24"/>
        </w:rPr>
        <w:br/>
        <w:t>и предоставляет необходимые материалы и оборудование для выполнения ими государственной работы.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места для производственных целей и для обслуживания пользователей должны соответствовать нормативным требованиям размещения и безопасной работы.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2.4.18. Библиотека должна быть обеспечена бесперебойной телефонной </w:t>
      </w:r>
      <w:r>
        <w:rPr>
          <w:rFonts w:ascii="Times New Roman" w:hAnsi="Times New Roman" w:cs="Times New Roman"/>
          <w:sz w:val="24"/>
          <w:szCs w:val="24"/>
        </w:rPr>
        <w:br/>
        <w:t>и широкополосной интернет-связью.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2.4.19. Перечень оснований для приостановления выполнения государственной работы: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-непредвиденные (форс-мажорные обстоятельства), при которых выполнение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-государственной работы становится невозможным (стихийные бедствия, аварии, пожары,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-массовые беспорядки, повреждения линий связи, забастовки, военные противоправные и иные действия третьих лиц; вступление в силу законодательных актов, постановлений и распоряжений государственных органов власти; технические неполадки в серверном оборудовании и/или технические проблемы со средствами электронной связи (сетью интернет), а также другие обязательства, не зависящие </w:t>
      </w:r>
      <w:r>
        <w:rPr>
          <w:sz w:val="24"/>
          <w:szCs w:val="24"/>
        </w:rPr>
        <w:br/>
        <w:t>от воли лица, выполняющего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-работу, и препятствующие исполнению обязательств по выполнению государственной работы).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Сроки приостановления выполнения государственной работы: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о возобновлении выполнения государственной работы принимается библиотекой, выполняющей государственную работу, не позднее пяти рабочих дней</w:t>
      </w:r>
      <w:r>
        <w:rPr>
          <w:sz w:val="24"/>
          <w:szCs w:val="24"/>
        </w:rPr>
        <w:br/>
        <w:t>с даты устранения обстоятельств, повлекших приостановление выполнения государственной работы (за исключением обстоятельств необратимого характера).</w:t>
      </w:r>
    </w:p>
    <w:p w:rsidR="005759A9" w:rsidRDefault="005759A9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 5. ТРЕБОВАНИЯ К ДОСТУПНОСТИ РЕЗУЛЬТАТА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ГОСУДАРСТВЕННОЙ РАБОТЫ ДЛЯ ПОТРЕБИТЕЛЕЙ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 Помещения учреждения должны быть оборудованы лаконичными</w:t>
      </w:r>
      <w:r>
        <w:rPr>
          <w:rFonts w:ascii="Times New Roman" w:hAnsi="Times New Roman" w:cs="Times New Roman"/>
          <w:sz w:val="24"/>
          <w:szCs w:val="24"/>
        </w:rPr>
        <w:br/>
        <w:t>и понятными надписями и указателями о направлениях передвижения людей внутри здания.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2.5.2. Здание (помещение) учреждения должно быть приспособлено </w:t>
      </w:r>
      <w:r>
        <w:rPr>
          <w:rFonts w:ascii="Times New Roman" w:hAnsi="Times New Roman" w:cs="Times New Roman"/>
          <w:sz w:val="24"/>
          <w:szCs w:val="24"/>
        </w:rPr>
        <w:br/>
        <w:t>для обслуживания инвалидов и оснащено соответствующим образом: иметь пандусы, специальные держатели, иные приспособления.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2.5.3. В библиотеке, специализирующейся на обслуживании читателей </w:t>
      </w:r>
      <w:r>
        <w:rPr>
          <w:rFonts w:ascii="Times New Roman" w:hAnsi="Times New Roman" w:cs="Times New Roman"/>
          <w:sz w:val="24"/>
          <w:szCs w:val="24"/>
        </w:rPr>
        <w:br/>
        <w:t>с проблемами зрения, - указатели и таблички справочно-навигационной системы должны быть продублированы рельефно-точечным шрифтом и (или) элементами звукового и цветового информирования и ориентирования.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2.5.4. Мебель и оборудование в библиотеке, специализирующейся </w:t>
      </w:r>
      <w:r>
        <w:rPr>
          <w:rFonts w:ascii="Times New Roman" w:hAnsi="Times New Roman" w:cs="Times New Roman"/>
          <w:sz w:val="24"/>
          <w:szCs w:val="24"/>
        </w:rPr>
        <w:br/>
        <w:t xml:space="preserve">на обслуживании слепых и слабовидящих пользователей, должны быть расположены таким образом, чтобы не травмировать инвалида по зрению, а также иметь постоянное место расположения для облегчения ориентирования по памяти. Мебель </w:t>
      </w:r>
      <w:r>
        <w:rPr>
          <w:rFonts w:ascii="Times New Roman" w:hAnsi="Times New Roman" w:cs="Times New Roman"/>
          <w:sz w:val="24"/>
          <w:szCs w:val="24"/>
        </w:rPr>
        <w:br/>
        <w:t>и оборудование должны быть удобными, функциональными и надежными.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2.5.5. Режим работы учреждения, в том числе в выходные, санитарные дни,</w:t>
      </w:r>
      <w:r>
        <w:rPr>
          <w:rFonts w:ascii="Times New Roman" w:hAnsi="Times New Roman" w:cs="Times New Roman"/>
          <w:sz w:val="24"/>
          <w:szCs w:val="24"/>
        </w:rPr>
        <w:br/>
        <w:t xml:space="preserve">а также изменение установленного расписания (работа в праздничные </w:t>
      </w:r>
      <w:r>
        <w:rPr>
          <w:rFonts w:ascii="Times New Roman" w:hAnsi="Times New Roman" w:cs="Times New Roman"/>
          <w:sz w:val="24"/>
          <w:szCs w:val="24"/>
        </w:rPr>
        <w:br/>
        <w:t>и предпраздничные дни) устанавливаются учреждением по согласованию с Комитетом.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должно проинформировать пользователей об изменениях в режиме своей работы не позднее чем за 7 дней до таких изменений.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2.5.6. Режим работы во всех библиотеках не должен полностью совпадать</w:t>
      </w:r>
      <w:r>
        <w:rPr>
          <w:rFonts w:ascii="Times New Roman" w:hAnsi="Times New Roman" w:cs="Times New Roman"/>
          <w:sz w:val="24"/>
          <w:szCs w:val="24"/>
        </w:rPr>
        <w:br/>
        <w:t>с часами рабочего дня основной части населения.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2.5.7. Выполнение государственной работы должно осуществляться не менее </w:t>
      </w:r>
      <w:r>
        <w:rPr>
          <w:rFonts w:ascii="Times New Roman" w:hAnsi="Times New Roman" w:cs="Times New Roman"/>
          <w:sz w:val="24"/>
          <w:szCs w:val="24"/>
        </w:rPr>
        <w:br/>
        <w:t>6 дней в неделю.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2.5.8. В течение не менее 8 часов без технических перерывов и (или) перерывов на обед должна обеспечиваться работа зала для обслуживания читателей </w:t>
      </w:r>
      <w:r>
        <w:rPr>
          <w:rFonts w:ascii="Times New Roman" w:hAnsi="Times New Roman" w:cs="Times New Roman"/>
          <w:sz w:val="24"/>
          <w:szCs w:val="24"/>
        </w:rPr>
        <w:br/>
        <w:t xml:space="preserve">на абонементе, читального зала, зала читательских каталогов и гардероба </w:t>
      </w:r>
      <w:r>
        <w:rPr>
          <w:rFonts w:ascii="Times New Roman" w:hAnsi="Times New Roman" w:cs="Times New Roman"/>
          <w:sz w:val="24"/>
          <w:szCs w:val="24"/>
        </w:rPr>
        <w:br/>
        <w:t>для посетителей.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2.5.9. Один раз в месяц в учреждении проводится санитарный день, в течение которого посетители не обслуживаются.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2.5.10. График работы объектов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внестационарного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библиотечного обслуживания устанавливается библиотеками самостоятельно с учетом потребностей пользователей.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2.5.11. Ежедневный режим работы структурных подразделений и персонала устанавливается учреждением самостоятельно. Время работы сотрудников устанавливается в соответствии с трудовым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br/>
        <w:t>и другими нормативными актами, регулирующими рабочее время.</w:t>
      </w:r>
    </w:p>
    <w:p w:rsidR="00010204" w:rsidRDefault="000102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6. ТРЕБОВАНИЯ К КАДРОВОМУ ОБЕСПЕЧЕНИЮ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ГОСУДАРСТВЕННОЙ РАБОТЫ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9A9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 Библиотека должна быть укомплектована необходимым количеством специалистов, требуемым для выполнения государственной работы в полном объеме. Структура и штатное расписание библиотеки устанавливаются с учетом межотраслевых норм времени на государственные работы, выполняемые </w:t>
      </w:r>
      <w:r>
        <w:rPr>
          <w:rFonts w:ascii="Times New Roman" w:hAnsi="Times New Roman" w:cs="Times New Roman"/>
          <w:sz w:val="24"/>
          <w:szCs w:val="24"/>
        </w:rPr>
        <w:br/>
        <w:t>в библиотеках, нормативов штатной численности работников, объемов и сложности выполняемой государственной работы.</w:t>
      </w:r>
    </w:p>
    <w:p w:rsidR="005759A9" w:rsidRDefault="005759A9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 Для каждого работника должны быть утверждены должностные инструкции, устанавливающие его обязанности и права.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 Специалисты должны иметь образование, квалификацию,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 Основаниями для получения допуска к работе является прохождение обязательных медицинских осмотров и инструктажей по технике безопасности </w:t>
      </w:r>
      <w:r>
        <w:rPr>
          <w:rFonts w:ascii="Times New Roman" w:hAnsi="Times New Roman" w:cs="Times New Roman"/>
          <w:sz w:val="24"/>
          <w:szCs w:val="24"/>
        </w:rPr>
        <w:br/>
        <w:t>и охране труда, пожарной и электробезопасности (с письменной отметкой каждого работника в соответствующих журналах). В дальнейшем работники учреждения должны проходить медицинский осмотр с периодичностью, определенной требованиями, предъявляемыми к данной должности.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2.6.5. В профессиональной деятельности работники руководствуются Кодексом этики российского библиотекаря, относятся к пользователям с уважением, обязаны оказывать всю необходимую помощь в выполнении их запросов, выглядеть опрятно</w:t>
      </w:r>
      <w:r>
        <w:rPr>
          <w:rFonts w:ascii="Times New Roman" w:hAnsi="Times New Roman" w:cs="Times New Roman"/>
          <w:sz w:val="24"/>
          <w:szCs w:val="24"/>
        </w:rPr>
        <w:br/>
        <w:t>и аккуратно.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непосредственно взаимодействующие с пользователями, должны быть обеспечены личными идентификационными карточками и (или) настольными (настенными) табличками с указанием фамилии, имени, отчества и наименования должности.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библиотеки должны давать исчерпывающие ответы на все вопросы посетителей, связанные с работой библиотеки, с порядком и условиями выполнения государственной работы.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2.6.6. В учреждении создаются условия для повышения квалификации. Библиотечные работники должны проходить обучение на курсах повышения квалификации не реже одного раза в три года. В период между плановым повышением квалификации работники должны посещать специализированные семинары, тренинги.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2.6.7. Учреждение обеспечивает работникам комфортные условия труда</w:t>
      </w:r>
      <w:r>
        <w:rPr>
          <w:rFonts w:ascii="Times New Roman" w:hAnsi="Times New Roman" w:cs="Times New Roman"/>
          <w:sz w:val="24"/>
          <w:szCs w:val="24"/>
        </w:rPr>
        <w:br/>
        <w:t>и предоставляет необходимые материалы и оборудование для выполнения ими государственной работы.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7. ТРЕБОВАНИЯ К УРОВНЮ ИНФОРМАЦИОННОГО ОБЕСПЕЧЕНИЯ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ПОТРЕБИТЕЛЕЙ РЕЗУЛЬТАТА ВЫПОЛНЕНИЯ ГОСУДАРСТВЕННОЙ РАБОТЫ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 Учреждение обязано своевременно обеспечивать потребителей необходимой и достоверной информацией о результатах выполняемой государственной работы и обеспечить возможность их правильного выбора.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 Учреждение обязано довести до потребителей следующую информацию: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графике работы учреждения;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информирование пользователя о наличии документа в фондах библиотеки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утвержденный перечень государственной работы с указанием условий </w:t>
      </w:r>
      <w:r>
        <w:rPr>
          <w:rFonts w:ascii="Times New Roman" w:hAnsi="Times New Roman" w:cs="Times New Roman"/>
          <w:sz w:val="24"/>
          <w:szCs w:val="24"/>
        </w:rPr>
        <w:br/>
        <w:t>ее предоставления, цен, наличия льгот;</w:t>
      </w:r>
    </w:p>
    <w:p w:rsidR="00010204" w:rsidRDefault="005759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 сведения о дополнительной государственной работе, выполняемой </w:t>
      </w:r>
      <w:r>
        <w:rPr>
          <w:rFonts w:ascii="Times New Roman" w:hAnsi="Times New Roman" w:cs="Times New Roman"/>
          <w:sz w:val="24"/>
          <w:szCs w:val="24"/>
        </w:rPr>
        <w:br/>
        <w:t>для потребителей, и цене на нее;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сведения об учредителе с указанием фамилии, имени, отчества, должности</w:t>
      </w:r>
      <w:r>
        <w:rPr>
          <w:rFonts w:ascii="Times New Roman" w:hAnsi="Times New Roman" w:cs="Times New Roman"/>
          <w:sz w:val="24"/>
          <w:szCs w:val="24"/>
        </w:rPr>
        <w:br/>
        <w:t>и номера телефона должностного лица, курирующего деятельность учреждения;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контактная информация о руководстве учреждения с указанием фамилии, имени, отчества, должности, телефона, времени и места приема посетителей;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2.7.3. Информирование потребителей государственной работы осуществляется: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через сайт учреждения в информационно-коммуникационной сети "Интернет" (далее - сеть "Интернет");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посредством размещения информации на информационных стендах в здании (помещении) учреждения, на вывеске у входа в здание (помещение) учреждения;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через средства массовой информации (радио, телевидение, периодическая печать, информационные порталы сети "Интернет");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посредством различных форм рекламы (афиши на рекламных стендах, баннеры, печатная рекламная продукция);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на основании письменного запроса, отправленного по федеральной </w:t>
      </w:r>
      <w:r>
        <w:rPr>
          <w:rFonts w:ascii="Times New Roman" w:hAnsi="Times New Roman" w:cs="Times New Roman"/>
          <w:sz w:val="24"/>
          <w:szCs w:val="24"/>
        </w:rPr>
        <w:br/>
        <w:t>или электронной почте, соответственно в форме информационного письма на бумажном носителе, переданного почтой или непосредственно заявителю на руки, либо в форме ответов на поставленные вопросы на адрес электронной почты заявителя;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 телефону в виде устного ответа на конкретные вопросы, содержащего запрашиваемую информацию;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личном посещении учреждения.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2.7.4. На сайте учреждения в сети "Интернет" размещается следующая информация: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полное наименование учреждения, почтовый и электронный адреса;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местонахождение и маршрут проезда к зданию библиотеки;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работы учреждения (изменения в режиме работы учреждения);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руководителя учреждения, его заместителей;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структура учреждения, с указанием названия структурных подразделений учреждений с указанием фамилии, имени, отчества их руководителей;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контактные телефоны (номер справочного телефона, номера телефонов руководителя учреждения, его заместителей, руководителей структурных подразделений учреждения);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федеральной государственной информационной системы "Единый портал государственных и муниципальных услуг (функций)" (http://www.gosuslugi.ru/);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адрес региональной государственной информационной системы "Портал государственных и муниципальных услуг (функций) Волгоградской области".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стандарт качества выполнения государственной работы;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перечень выполняемых учреждением государственных работ, в том числе платных (с указанием стоимости работ);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сервисы: доступ к электронному каталогу, оцифрованным изданиям, виртуальная справка;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2.7.5. Консультации оказываются ответственными лицами по следующим вопросам: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порядке выполнения государственной работы;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адресах сайта Министерства в сети "Интернет"; федеральной государственной информационной системы "Единый портал государственных </w:t>
      </w:r>
      <w:r>
        <w:rPr>
          <w:rFonts w:ascii="Times New Roman" w:hAnsi="Times New Roman" w:cs="Times New Roman"/>
          <w:sz w:val="24"/>
          <w:szCs w:val="24"/>
        </w:rPr>
        <w:br/>
        <w:t>и муниципальных услуг (функций)"; региональной государственной информационной системы "Портал государственных и муниципальных услуг (функций) Волгоградской области"; интернет-сайтов областных государственных библиотек, принимающих участие в выполнении государственной работы.</w:t>
      </w:r>
    </w:p>
    <w:p w:rsidR="00010204" w:rsidRDefault="000102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ОСУЩЕСТВЛЕНИЕ КОНТРОЛЯ ЗА СОБЛЮДЕНИЕМ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СТАНДАРТА КАЧЕСТВА ВЫПОЛНЕНИЯ ГОСУДАРСТВЕННОЙ РАБОТЫ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Контроль за соблюдением положений настоящего стандарта и иных нормативных правовых актов, устанавливающих требования к выполнению государственной работы, осуществляется посредством проведения процедур внутреннего и внешнего контроля (далее - контрольные мероприятия).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Осуществление контроля обеспечивается путем проведения проверок деятельности учреждения, выполняющего государственную работу.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 Все проведенные проверки подлежат обязательному учету в специальных журналах проведения проверок.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 Учреждение, выполняющее государственную работу, должно иметь документально оформленную внутреннюю (собственную) систему контроля</w:t>
      </w:r>
      <w:r>
        <w:rPr>
          <w:rFonts w:ascii="Times New Roman" w:hAnsi="Times New Roman" w:cs="Times New Roman"/>
          <w:sz w:val="24"/>
          <w:szCs w:val="24"/>
        </w:rPr>
        <w:br/>
        <w:t>за исполнением требований стандарта качества выполнения государственной работы. Эта система должна охватывать этапы планирования, период работы с потребителем результата выполнения государственной работы, оформления результатов контроля, выработки и реализации мероприятий по устранению выявленных недостатков. Данная система должна предусматривать проведение таких видов контроля, как: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текущий контроль, осуществляемый в процессе выполнения государственной работы и направленный на соблюдение и исполнение лицами, выполняющими государственную работу, положений настоящего стандарта и иных нормативных правовых актов, устанавливающих требования к выполнению государственной работы,</w:t>
      </w:r>
      <w:r>
        <w:rPr>
          <w:rFonts w:ascii="Times New Roman" w:hAnsi="Times New Roman" w:cs="Times New Roman"/>
          <w:sz w:val="24"/>
          <w:szCs w:val="24"/>
        </w:rPr>
        <w:br/>
        <w:t>а также за принятием ими решений;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оперативный контроль, проводимый в результате получения сообщений </w:t>
      </w:r>
      <w:r>
        <w:rPr>
          <w:rFonts w:ascii="Times New Roman" w:hAnsi="Times New Roman" w:cs="Times New Roman"/>
          <w:sz w:val="24"/>
          <w:szCs w:val="24"/>
        </w:rPr>
        <w:br/>
        <w:t>от органов государственной власти, органов местного самоуправления, правоохранительных органов о предполагаемых или выявленных нарушениях федерального или областного законодательства в соответствующей сфере деятельности государственных учреждений Волгоградской области; в результате обращений граждан с жалобой на нарушение требований настоящего стандарта и иных нормативных правовых актов, устанавливающих требования к выполнению государственной работы.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могут быть предусмотрены дополнительные виды контроля</w:t>
      </w:r>
      <w:r>
        <w:rPr>
          <w:rFonts w:ascii="Times New Roman" w:hAnsi="Times New Roman" w:cs="Times New Roman"/>
          <w:sz w:val="24"/>
          <w:szCs w:val="24"/>
        </w:rPr>
        <w:br/>
        <w:t>за исполнением требований стандарта качества выполнения государственной работы.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В целях улучшения качества выполнения государственной работы учреждение должно не реже одного раза в год проводить социологические опросы (анкетирование) потребителей результатов выполнения государственной работы </w:t>
      </w:r>
      <w:r>
        <w:rPr>
          <w:rFonts w:ascii="Times New Roman" w:hAnsi="Times New Roman" w:cs="Times New Roman"/>
          <w:sz w:val="24"/>
          <w:szCs w:val="24"/>
        </w:rPr>
        <w:br/>
        <w:t>для изучения удовлетворенности качеством выполненной государственной работы.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 Внутренний контроль осуществляется руководителем учреждения, </w:t>
      </w:r>
      <w:r>
        <w:rPr>
          <w:rFonts w:ascii="Times New Roman" w:hAnsi="Times New Roman" w:cs="Times New Roman"/>
          <w:sz w:val="24"/>
          <w:szCs w:val="24"/>
        </w:rPr>
        <w:br/>
        <w:t>его заместителями и руководителями структурных подразделений и иными уполномоченными на осуществление контроля лицами (далее - должностные лица, осуществляющие контроль).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 Внешний контроль осуществляется Комитетом в соответствии</w:t>
      </w:r>
      <w:r>
        <w:rPr>
          <w:rFonts w:ascii="Times New Roman" w:hAnsi="Times New Roman" w:cs="Times New Roman"/>
          <w:sz w:val="24"/>
          <w:szCs w:val="24"/>
        </w:rPr>
        <w:br/>
        <w:t xml:space="preserve">с утвержденным им порядком осуществления контроля за деятельностью учреждений, </w:t>
      </w:r>
      <w:r>
        <w:rPr>
          <w:rFonts w:ascii="Times New Roman" w:hAnsi="Times New Roman" w:cs="Times New Roman"/>
          <w:sz w:val="24"/>
          <w:szCs w:val="24"/>
        </w:rPr>
        <w:br/>
        <w:t>в отношении которых Комитет осуществляет функции и полномочия учредителя.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Комитет осуществляет внешний контроль в следующих формах: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текущий контроль, осуществляемый в процессе выполнения государственной работы и направленный на соблюдение и исполнение лицами, выполняющими государственную работу, положений настоящего стандарта и иных нормативных правовых актов, устанавливающих требования к выполнению государственной работы,</w:t>
      </w:r>
      <w:r>
        <w:rPr>
          <w:rFonts w:ascii="Times New Roman" w:hAnsi="Times New Roman" w:cs="Times New Roman"/>
          <w:sz w:val="24"/>
          <w:szCs w:val="24"/>
        </w:rPr>
        <w:br/>
        <w:t>а также за принятием ими решений;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последующий контроль, осуществляемый путем проведения проверок отчетности государственных учреждений Волгоградской области и плановых проверок осуществляемой ими деятельности, который включает в себя в том числе оценку результатов, состава, качества выполняемой государственными учреждениями Волгоградской области государственной работы.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 Комитет в зависимости от формы контроля проводит выездные</w:t>
      </w:r>
      <w:r>
        <w:rPr>
          <w:rFonts w:ascii="Times New Roman" w:hAnsi="Times New Roman" w:cs="Times New Roman"/>
          <w:sz w:val="24"/>
          <w:szCs w:val="24"/>
        </w:rPr>
        <w:br/>
        <w:t>и документальные проверки.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В зависимости от основания проведения контроля Комитет проводит плановые и внеплановые проверки.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в соответствии с ежегодно утверждаемым Комитетом планом проведения контрольных мероприятий. В ходе плановой проверки проверяется соблюдение порядка и условий выполнения государственной работы,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установленных положениями настоящего стандарта и иных нормативных правовых актов, устанавливающих требования к выполнению государственной работы,</w:t>
      </w:r>
      <w:r>
        <w:rPr>
          <w:rFonts w:ascii="Times New Roman" w:hAnsi="Times New Roman" w:cs="Times New Roman"/>
          <w:sz w:val="24"/>
          <w:szCs w:val="24"/>
        </w:rPr>
        <w:br/>
        <w:t>а также оценивается достижение показателей качества выполнения государственной работы.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проверки проводятся по результатам рассмотрений обращений (жалоб) потребителей результатов выполнения государственной работы, требований контролирующих, правоохранительных органов на несоблюдение и неисполнение лицами, выполняющими государственную работу, положений настоящего стандарта</w:t>
      </w:r>
      <w:r>
        <w:rPr>
          <w:rFonts w:ascii="Times New Roman" w:hAnsi="Times New Roman" w:cs="Times New Roman"/>
          <w:sz w:val="24"/>
          <w:szCs w:val="24"/>
        </w:rPr>
        <w:br/>
        <w:t>и иных нормативных правовых актов, устанавливающих требования к выполнению государственной работы, а также на принятые ими решения, поступивших</w:t>
      </w:r>
      <w:r>
        <w:rPr>
          <w:rFonts w:ascii="Times New Roman" w:hAnsi="Times New Roman" w:cs="Times New Roman"/>
          <w:sz w:val="24"/>
          <w:szCs w:val="24"/>
        </w:rPr>
        <w:br/>
        <w:t>в Министерство, а также в целях проверки устранения нарушений, выявленных в ходе проведенной проверки.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 По результатам проведения контрольных мероприятий готовится </w:t>
      </w:r>
      <w:r>
        <w:rPr>
          <w:rFonts w:ascii="Times New Roman" w:hAnsi="Times New Roman" w:cs="Times New Roman"/>
          <w:sz w:val="24"/>
          <w:szCs w:val="24"/>
        </w:rPr>
        <w:br/>
        <w:t xml:space="preserve">акт проверки учреждения,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выполнения государственной работы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</w:t>
      </w:r>
      <w:r>
        <w:rPr>
          <w:rFonts w:ascii="Times New Roman" w:hAnsi="Times New Roman" w:cs="Times New Roman"/>
          <w:sz w:val="24"/>
          <w:szCs w:val="24"/>
        </w:rPr>
        <w:br/>
        <w:t>по устранению выявленных при проверке нарушений. К виновным лицам должны быть применены меры ответственности.</w:t>
      </w:r>
    </w:p>
    <w:p w:rsidR="00010204" w:rsidRDefault="000102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УЧЕТ МНЕНИЯ ПОТРЕБИТЕЛЕЙ РЕЗУЛЬТАТА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ГОСУДАРСТВЕННОЙ РАБОТЫ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 Мнения потребителей результата выполнения государственной работы </w:t>
      </w:r>
      <w:r>
        <w:rPr>
          <w:rFonts w:ascii="Times New Roman" w:hAnsi="Times New Roman" w:cs="Times New Roman"/>
          <w:sz w:val="24"/>
          <w:szCs w:val="24"/>
        </w:rPr>
        <w:br/>
        <w:t>об уровне качества и доступности результата государственной работы определяются: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 результатам проведения мониторинга качества выполнения государственной работы, в ходе которого проводится опрос, интервьюирование, анкетирование потребителей результата выполнения государственной работы и анализ собранной информации;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 результатам рассмотрения письменных предложений, заявлений или жалоб потребителей государственной работы.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Мнения потребителей о результатах выполнения государственной работы изучаются, анализируются и используются при проведении оценки доступности</w:t>
      </w:r>
      <w:r>
        <w:rPr>
          <w:rFonts w:ascii="Times New Roman" w:hAnsi="Times New Roman" w:cs="Times New Roman"/>
          <w:sz w:val="24"/>
          <w:szCs w:val="24"/>
        </w:rPr>
        <w:br/>
        <w:t>и качества выполнения государственной работы.</w:t>
      </w:r>
    </w:p>
    <w:p w:rsidR="00010204" w:rsidRDefault="0001020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5. ПОКАЗАТЕЛИ КАЧЕСТВА ВЫПОЛНЕНИЯ 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РАБОТЫ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Показателями качества выполнения государственной работы являются: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темп роста объема фонда библиотеки по сравнению с предыдущим годом (процентов), который рассчитывается по формуле: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</w:t>
      </w:r>
      <w:proofErr w:type="spellEnd"/>
      <w:r>
        <w:rPr>
          <w:rFonts w:ascii="Times New Roman" w:hAnsi="Times New Roman" w:cs="Times New Roman"/>
          <w:sz w:val="24"/>
          <w:szCs w:val="24"/>
        </w:rPr>
        <w:t>.) / ОФ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</w:t>
      </w:r>
      <w:proofErr w:type="spellEnd"/>
      <w:r>
        <w:rPr>
          <w:rFonts w:ascii="Times New Roman" w:hAnsi="Times New Roman" w:cs="Times New Roman"/>
          <w:sz w:val="24"/>
          <w:szCs w:val="24"/>
        </w:rPr>
        <w:t>.) x 100 - 100, где: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</w:t>
      </w:r>
      <w:proofErr w:type="spellEnd"/>
      <w:r>
        <w:rPr>
          <w:rFonts w:ascii="Times New Roman" w:hAnsi="Times New Roman" w:cs="Times New Roman"/>
          <w:sz w:val="24"/>
          <w:szCs w:val="24"/>
        </w:rPr>
        <w:t>.) - общий объем фонда библиотеки в отчетном году;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</w:t>
      </w:r>
      <w:proofErr w:type="spellEnd"/>
      <w:r>
        <w:rPr>
          <w:rFonts w:ascii="Times New Roman" w:hAnsi="Times New Roman" w:cs="Times New Roman"/>
          <w:sz w:val="24"/>
          <w:szCs w:val="24"/>
        </w:rPr>
        <w:t>.) - общий объем фонда библиотеки в предшествующем отчетному году;</w:t>
      </w:r>
    </w:p>
    <w:p w:rsidR="000F7B14" w:rsidRDefault="000F7B14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активность использования библиотечного фонда в отчетном году по сравнению с предыдущим годом (процентов), которая рассчитывается по формуле:</w:t>
      </w:r>
    </w:p>
    <w:p w:rsidR="000F7B14" w:rsidRDefault="000F7B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КнвФ</w:t>
      </w:r>
      <w:proofErr w:type="spellEnd"/>
      <w:r>
        <w:rPr>
          <w:rFonts w:ascii="Times New Roman" w:hAnsi="Times New Roman" w:cs="Times New Roman"/>
          <w:sz w:val="24"/>
          <w:szCs w:val="24"/>
        </w:rPr>
        <w:t>/ОФ)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</w:t>
      </w:r>
      <w:proofErr w:type="spellEnd"/>
      <w:r>
        <w:rPr>
          <w:rFonts w:ascii="Times New Roman" w:hAnsi="Times New Roman" w:cs="Times New Roman"/>
          <w:sz w:val="24"/>
          <w:szCs w:val="24"/>
        </w:rPr>
        <w:t>.) /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КнвФ</w:t>
      </w:r>
      <w:proofErr w:type="spellEnd"/>
      <w:r>
        <w:rPr>
          <w:rFonts w:ascii="Times New Roman" w:hAnsi="Times New Roman" w:cs="Times New Roman"/>
          <w:sz w:val="24"/>
          <w:szCs w:val="24"/>
        </w:rPr>
        <w:t>/ОФ)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</w:t>
      </w:r>
      <w:proofErr w:type="spellEnd"/>
      <w:r>
        <w:rPr>
          <w:rFonts w:ascii="Times New Roman" w:hAnsi="Times New Roman" w:cs="Times New Roman"/>
          <w:sz w:val="24"/>
          <w:szCs w:val="24"/>
        </w:rPr>
        <w:t>.) x 100, где: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КнвФ</w:t>
      </w:r>
      <w:proofErr w:type="spellEnd"/>
      <w:r>
        <w:rPr>
          <w:rFonts w:ascii="Times New Roman" w:hAnsi="Times New Roman" w:cs="Times New Roman"/>
          <w:sz w:val="24"/>
          <w:szCs w:val="24"/>
        </w:rPr>
        <w:t>/ОФ)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</w:t>
      </w:r>
      <w:proofErr w:type="spellEnd"/>
      <w:r>
        <w:rPr>
          <w:rFonts w:ascii="Times New Roman" w:hAnsi="Times New Roman" w:cs="Times New Roman"/>
          <w:sz w:val="24"/>
          <w:szCs w:val="24"/>
        </w:rPr>
        <w:t>.) - обращаемость фонда библиотеки в отчетном году;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КнвФ</w:t>
      </w:r>
      <w:proofErr w:type="spellEnd"/>
      <w:r>
        <w:rPr>
          <w:rFonts w:ascii="Times New Roman" w:hAnsi="Times New Roman" w:cs="Times New Roman"/>
          <w:sz w:val="24"/>
          <w:szCs w:val="24"/>
        </w:rPr>
        <w:t>/ОФ)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</w:t>
      </w:r>
      <w:proofErr w:type="spellEnd"/>
      <w:r>
        <w:rPr>
          <w:rFonts w:ascii="Times New Roman" w:hAnsi="Times New Roman" w:cs="Times New Roman"/>
          <w:sz w:val="24"/>
          <w:szCs w:val="24"/>
        </w:rPr>
        <w:t>.) - обращаемость фонда библиотеки в предшествующем отчетному году;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доля документов, выбывших в отчетном году, от общего объема фонда (процентов), которая рассчитывается по формуле: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ОФ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</w:t>
      </w:r>
      <w:proofErr w:type="spellEnd"/>
      <w:r>
        <w:rPr>
          <w:rFonts w:ascii="Times New Roman" w:hAnsi="Times New Roman" w:cs="Times New Roman"/>
          <w:sz w:val="24"/>
          <w:szCs w:val="24"/>
        </w:rPr>
        <w:t>.) x 100, где: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количество выбывших документов в отчетном году;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</w:t>
      </w:r>
      <w:proofErr w:type="spellEnd"/>
      <w:r>
        <w:rPr>
          <w:rFonts w:ascii="Times New Roman" w:hAnsi="Times New Roman" w:cs="Times New Roman"/>
          <w:sz w:val="24"/>
          <w:szCs w:val="24"/>
        </w:rPr>
        <w:t>.) - общий объем фонда библиотеки в отчетном году;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документов, оснащенных метками и ярлыками в отчетном году, от общего объема фонда (процентов), которая рассчитывается по формуле: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КшкД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ОФ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</w:t>
      </w:r>
      <w:proofErr w:type="spellEnd"/>
      <w:r>
        <w:rPr>
          <w:rFonts w:ascii="Times New Roman" w:hAnsi="Times New Roman" w:cs="Times New Roman"/>
          <w:sz w:val="24"/>
          <w:szCs w:val="24"/>
        </w:rPr>
        <w:t>.) x 100, где: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КшкД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количество документов, оснащенных метками и ярлыками в отчетном году;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</w:t>
      </w:r>
      <w:proofErr w:type="spellEnd"/>
      <w:r>
        <w:rPr>
          <w:rFonts w:ascii="Times New Roman" w:hAnsi="Times New Roman" w:cs="Times New Roman"/>
          <w:sz w:val="24"/>
          <w:szCs w:val="24"/>
        </w:rPr>
        <w:t>.) - общий объем фонда библиотеки в отчетном году;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темп роста общего количества документов, прошедших консервацию,</w:t>
      </w:r>
      <w:r>
        <w:rPr>
          <w:rFonts w:ascii="Times New Roman" w:hAnsi="Times New Roman" w:cs="Times New Roman"/>
          <w:sz w:val="24"/>
          <w:szCs w:val="24"/>
        </w:rPr>
        <w:br/>
        <w:t>по сравнению с предыдущим годом (процентов), который рассчитывается по формуле: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КДПК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</w:t>
      </w:r>
      <w:proofErr w:type="spellEnd"/>
      <w:r>
        <w:rPr>
          <w:rFonts w:ascii="Times New Roman" w:hAnsi="Times New Roman" w:cs="Times New Roman"/>
          <w:sz w:val="24"/>
          <w:szCs w:val="24"/>
        </w:rPr>
        <w:t>.) / КДПК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</w:t>
      </w:r>
      <w:proofErr w:type="spellEnd"/>
      <w:r>
        <w:rPr>
          <w:rFonts w:ascii="Times New Roman" w:hAnsi="Times New Roman" w:cs="Times New Roman"/>
          <w:sz w:val="24"/>
          <w:szCs w:val="24"/>
        </w:rPr>
        <w:t>.) x 100 - 100, где: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КДПК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</w:t>
      </w:r>
      <w:proofErr w:type="spellEnd"/>
      <w:r>
        <w:rPr>
          <w:rFonts w:ascii="Times New Roman" w:hAnsi="Times New Roman" w:cs="Times New Roman"/>
          <w:sz w:val="24"/>
          <w:szCs w:val="24"/>
        </w:rPr>
        <w:t>.) - количество документов, прошедших консервацию в отчетном году;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КДПК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</w:t>
      </w:r>
      <w:proofErr w:type="spellEnd"/>
      <w:r>
        <w:rPr>
          <w:rFonts w:ascii="Times New Roman" w:hAnsi="Times New Roman" w:cs="Times New Roman"/>
          <w:sz w:val="24"/>
          <w:szCs w:val="24"/>
        </w:rPr>
        <w:t>.) - количество документов, прошедших консервацию</w:t>
      </w:r>
      <w:r>
        <w:rPr>
          <w:rFonts w:ascii="Times New Roman" w:hAnsi="Times New Roman" w:cs="Times New Roman"/>
          <w:sz w:val="24"/>
          <w:szCs w:val="24"/>
        </w:rPr>
        <w:br/>
        <w:t>в предшествующем отчетному году;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темп роста количества изготовленных страховых копий документов (процентов), который рассчитывается по формуле: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КД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</w:t>
      </w:r>
      <w:proofErr w:type="spellEnd"/>
      <w:r>
        <w:rPr>
          <w:rFonts w:ascii="Times New Roman" w:hAnsi="Times New Roman" w:cs="Times New Roman"/>
          <w:sz w:val="24"/>
          <w:szCs w:val="24"/>
        </w:rPr>
        <w:t>.) / КД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</w:t>
      </w:r>
      <w:proofErr w:type="spellEnd"/>
      <w:r>
        <w:rPr>
          <w:rFonts w:ascii="Times New Roman" w:hAnsi="Times New Roman" w:cs="Times New Roman"/>
          <w:sz w:val="24"/>
          <w:szCs w:val="24"/>
        </w:rPr>
        <w:t>.) x 100 - 100, где: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КД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</w:t>
      </w:r>
      <w:proofErr w:type="spellEnd"/>
      <w:r>
        <w:rPr>
          <w:rFonts w:ascii="Times New Roman" w:hAnsi="Times New Roman" w:cs="Times New Roman"/>
          <w:sz w:val="24"/>
          <w:szCs w:val="24"/>
        </w:rPr>
        <w:t>.) - количество изготовленных копий документов за отчетный год;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КД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</w:t>
      </w:r>
      <w:proofErr w:type="spellEnd"/>
      <w:r>
        <w:rPr>
          <w:rFonts w:ascii="Times New Roman" w:hAnsi="Times New Roman" w:cs="Times New Roman"/>
          <w:sz w:val="24"/>
          <w:szCs w:val="24"/>
        </w:rPr>
        <w:t>.) - количество изготовленных копий документов за предшествующий год.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Государственную работу предоставляет ГБУК "Волгоградская областная универсальная научная библиотека им. Горького" (далее - учреждение).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контактная информация исполнительного органа государственной власти Волгоградской области, осуществляющего функции</w:t>
      </w:r>
      <w:r>
        <w:rPr>
          <w:rFonts w:ascii="Times New Roman" w:hAnsi="Times New Roman" w:cs="Times New Roman"/>
          <w:sz w:val="24"/>
          <w:szCs w:val="24"/>
        </w:rPr>
        <w:br/>
        <w:t xml:space="preserve">и полномочия учредителя в отношении учреждений - комитет культуры Волгоградской области (далее именуется - Комитет). 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 информация Комитета: адрес: 400066, г. Волгоград, пл. Павших Борцов, д. 2; телефон: (8442) 35-37-25,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culture</w:t>
      </w:r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volganet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Комитет организует и контролирует деятельность учреждений </w:t>
      </w:r>
      <w:r>
        <w:rPr>
          <w:rFonts w:ascii="Times New Roman" w:hAnsi="Times New Roman" w:cs="Times New Roman"/>
          <w:sz w:val="24"/>
          <w:szCs w:val="24"/>
        </w:rPr>
        <w:br/>
        <w:t xml:space="preserve">по предоставлению государственной работы, а также предоставляет финансирование учреждениям на предоставление государственной услуги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утвержденными государственными заданиями в пределах лимитов бюджетных обязательств, доведенных до Комитета на соответствующий финансовый год.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010204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010204" w:rsidRDefault="005759A9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СТАНДАРТ</w:t>
      </w:r>
    </w:p>
    <w:p w:rsidR="00010204" w:rsidRDefault="005759A9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КАЧЕСТВА ВЫПОЛНЕНИЯ ГОСУДАРСТВЕННОЙ РАБОТЫ </w:t>
      </w:r>
      <w:r>
        <w:rPr>
          <w:rFonts w:ascii="Times New Roman" w:hAnsi="Times New Roman"/>
          <w:b w:val="0"/>
          <w:sz w:val="24"/>
          <w:szCs w:val="24"/>
        </w:rPr>
        <w:br/>
        <w:t>ПО ОСУЩЕСТВЛЕНИЮ СТАБИЛИЗАЦИИ, РЕСТАВРАЦИИ И КОНСЕРВАЦИИ КНИЖНЫХ ПАМЯТНИКОВ</w:t>
      </w:r>
    </w:p>
    <w:p w:rsidR="00010204" w:rsidRDefault="000102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010204" w:rsidRDefault="000102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ГБУК "Волгоградская областная универсальная научная библиотека </w:t>
      </w:r>
      <w:r>
        <w:rPr>
          <w:rFonts w:ascii="Times New Roman" w:hAnsi="Times New Roman" w:cs="Times New Roman"/>
          <w:sz w:val="24"/>
          <w:szCs w:val="24"/>
        </w:rPr>
        <w:br/>
        <w:t>им. Горького" (далее - учреждение).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Наименование государственной работы - работа по осуществлению стабилизации, реставрации и консервации библиотечного фонда, включая книжные памятники (далее - государственная работа).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Государственную работу выполняет ГБУК "Волгоградская областная универсальная научная библиотека им. Горького" (далее - учреждение).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контактная информация исполнительного органа государственной власти Волгоградской области, осуществляющего функции</w:t>
      </w:r>
      <w:r>
        <w:rPr>
          <w:rFonts w:ascii="Times New Roman" w:hAnsi="Times New Roman" w:cs="Times New Roman"/>
          <w:sz w:val="24"/>
          <w:szCs w:val="24"/>
        </w:rPr>
        <w:br/>
        <w:t xml:space="preserve">и полномочия учредителя в отношении учреждений - комитет культуры Волгоградской области (далее именуется - Комитет). 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информация Комитета: адрес: 400066, г. Волгоград, пл. Павших Борцов, д. 2; телефон: (8442) 35-37-25,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culture</w:t>
      </w:r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volganet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организует и контролирует деятельность учреждений </w:t>
      </w:r>
      <w:r>
        <w:rPr>
          <w:rFonts w:ascii="Times New Roman" w:hAnsi="Times New Roman" w:cs="Times New Roman"/>
          <w:sz w:val="24"/>
          <w:szCs w:val="24"/>
        </w:rPr>
        <w:br/>
        <w:t xml:space="preserve">по предоставлению государственной работы, а также предоставляет финансирование учреждениям на предоставление государственной работы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утвержденными государственными заданиями в пределах лимитов бюджетных обязательств, доведенных до Комитета на соответствующий финансовый год.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 Потребители государственной работы.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работа выполняется в интересах общества.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 Нормативные правовые акты, регламентирующие выполнение государственной работы: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7">
        <w:r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Гражданский </w:t>
      </w:r>
      <w:hyperlink r:id="rId98">
        <w:r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Бюджетный </w:t>
      </w:r>
      <w:hyperlink r:id="rId99">
        <w:r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"</w:t>
      </w:r>
      <w:hyperlink r:id="rId100">
        <w:r>
          <w:rPr>
            <w:rFonts w:ascii="Times New Roman" w:hAnsi="Times New Roman" w:cs="Times New Roman"/>
            <w:sz w:val="24"/>
            <w:szCs w:val="24"/>
          </w:rPr>
          <w:t>Основы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о культуре" от 09.10.1992 </w:t>
      </w:r>
      <w:r>
        <w:rPr>
          <w:rFonts w:ascii="Times New Roman" w:hAnsi="Times New Roman" w:cs="Times New Roman"/>
          <w:sz w:val="24"/>
          <w:szCs w:val="24"/>
        </w:rPr>
        <w:br/>
        <w:t>№ 3612-1;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1">
        <w:r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07.02.1992 № 2300-1 "О защите прав потребителей";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29.12.1994 № 78-ФЗ "О библиотечном деле";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02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21.12.1994 № 69-ФЗ "О пожарной безопасности";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03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29.12.1994 № 77-ФЗ "Об обязательном экземпляре документов";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04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24.11.1995 № 181-ФЗ "О социальной защите инвалидов в Российской Федерации";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05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12.01.1996 № 7-ФЗ "О некоммерческих организациях"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06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24.07.1998 № 124-ФЗ "Об основных гарантиях прав ребенка в Российской Федерации";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Федеральный </w:t>
      </w:r>
      <w:hyperlink r:id="rId107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30.03.1999 № 52-ФЗ "О санитарно-эпидемиологическом благополучии населения";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08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25.07.2002 № 114-ФЗ "О противодействии экстремистской деятельности";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09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27.07.2006 № 149-ФЗ "Об информации, информационных технологиях и о защите информации";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10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27.07.2006 № 152-ФЗ "О персональных данных"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11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22.07.2008 № 123-ФЗ "Технический регламент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 требованиях пожарной безопасности";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Федеральный закон от 30.12.2009 № 384-ФЗ "Технический регламент </w:t>
      </w:r>
      <w:r>
        <w:rPr>
          <w:sz w:val="24"/>
          <w:szCs w:val="24"/>
        </w:rPr>
        <w:br/>
        <w:t>о безопасности зданий и сооружений";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12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27.07.2010 № 210-ФЗ "Об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13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29.12.2010 № 436-ФЗ "О защите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от информации, причиняющей вред их здоровью и развитию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14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29.12.2012 № 273-ФЗ "Об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15">
        <w:r>
          <w:rPr>
            <w:rFonts w:ascii="Times New Roman" w:hAnsi="Times New Roman" w:cs="Times New Roman"/>
            <w:color w:val="000000"/>
            <w:sz w:val="24"/>
            <w:szCs w:val="24"/>
          </w:rPr>
          <w:t>Указ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Президента Российской Федерации от 05.05.1992 № 431 "О мерах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по социальной поддержке многодетных семей";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6">
        <w:r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07.12.1996 № 1449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мерах по обеспечению беспрепятственного доступа инвалидов к информации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объектам социальной инфраструктуры"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Постановление Правительства РФ от 16.09.2020 № 1479 "Об утверждении Правил противопожарного режима в Российской Федерации";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7">
        <w:r>
          <w:rPr>
            <w:rFonts w:ascii="Times New Roman" w:hAnsi="Times New Roman" w:cs="Times New Roman"/>
            <w:color w:val="000000"/>
            <w:sz w:val="24"/>
            <w:szCs w:val="24"/>
          </w:rPr>
          <w:t>Распоряжение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17.12.2009 № 1993-р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"Об утверждении сводного перечня первоочередных государственных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муниципальных услуг, предоставляемых в электронном виде";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Распоряжение Правительства РФ от 25.04.2011 № 729-р "Об утверждении перечня услуг, оказываемых государственными и муниципальными учреждениями </w:t>
      </w:r>
      <w:r>
        <w:rPr>
          <w:sz w:val="24"/>
          <w:szCs w:val="24"/>
        </w:rPr>
        <w:br/>
        <w:t xml:space="preserve">и другими организациями, в которых размещается государственное задание (заказ) </w:t>
      </w:r>
      <w:r>
        <w:rPr>
          <w:sz w:val="24"/>
          <w:szCs w:val="24"/>
        </w:rPr>
        <w:br/>
        <w:t>или муниципальное задание (заказ), подлежащих включению в реестры государственных или муниципальных услуг и предоставляемых в электронной форме";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8">
        <w:r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труда и социального развития Российской Федерации от 03.02.1997 № 6 "Об утверждении Межотраслевых норм времени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на работы, выполняемые в библиотеках"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9">
        <w:r>
          <w:rPr>
            <w:rFonts w:ascii="Times New Roman" w:hAnsi="Times New Roman" w:cs="Times New Roman"/>
            <w:color w:val="000000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культуры Российской Федерации от 22.06.1998 № 341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"О формировании государственной политики в области сохранения библиотечных фондов как части культурного наследия и информационного ресурса страны";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Главного государственного санитарного врача РФ от 28.09.2020 № 28 "Об утверждении санитарных правил СП 2.4.3648-20 "Санитарно-эпидемиологические требования к организациям воспитания и обучения, отдыха </w:t>
      </w:r>
      <w:r>
        <w:rPr>
          <w:sz w:val="24"/>
          <w:szCs w:val="24"/>
        </w:rPr>
        <w:br/>
        <w:t>и оздоровления детей и молодежи";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"ГОСТ 7.76-96. Межгосударственный стандарт. Система стандартов </w:t>
      </w:r>
      <w:r>
        <w:rPr>
          <w:sz w:val="24"/>
          <w:szCs w:val="24"/>
        </w:rPr>
        <w:br/>
        <w:t>по информации, библиотечному и издательскому делу. Комплектование фонда документов. Библиографирование. Каталогизация. Термины и определения";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"ГОСТ 7.0-99. Межгосударственный стандарт. Система стандартов </w:t>
      </w:r>
      <w:r>
        <w:rPr>
          <w:sz w:val="24"/>
          <w:szCs w:val="24"/>
        </w:rPr>
        <w:br/>
        <w:t>по информации, библиотечному и издательскому делу. Информационно-библиотечная деятельность, библиография. Термины и определения";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"ГОСТ Р 7.0.20-2014. Национальный стандарт Российской Федерации. Система стандартов по информации, библиотечному и издательскому делу. Библиотечная статистика: показатели и единицы исчисления";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"ГОСТ Р 7.0.87-2018. Национальный стандарт Российской Федерации. Система стандартов по информации, библиотечному и издательскому делу. Книжные памятники. Общие требования";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Правительства РФ от 04.07.2020 №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 и о признании утратившими силу некоторых актов Правительства Российской Федерации";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hyperlink r:id="rId120">
        <w:r>
          <w:rPr>
            <w:rFonts w:ascii="Times New Roman" w:hAnsi="Times New Roman" w:cs="Times New Roman"/>
            <w:color w:val="000000"/>
            <w:sz w:val="24"/>
            <w:szCs w:val="24"/>
          </w:rPr>
          <w:t>ГОСТ 7.55-99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"Межгосударственный стандарт. Система стандартов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по информации, библиотечному и издательскому делу. Основные положения", введен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действие Постановлением Госстандарта Российской Федерации от 16.02.2000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№ 39-ст;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hyperlink r:id="rId121">
        <w:r>
          <w:rPr>
            <w:rFonts w:ascii="Times New Roman" w:hAnsi="Times New Roman" w:cs="Times New Roman"/>
            <w:color w:val="000000"/>
            <w:sz w:val="24"/>
            <w:szCs w:val="24"/>
          </w:rPr>
          <w:t>ВППБ 13-01-94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 "Правила пожарной безопасности для учреждений культуры Российской Федерации", введены в действие Приказом Министерства культуры Российской Федерации от 01.11.1994 № 736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22">
        <w:r>
          <w:rPr>
            <w:rFonts w:ascii="Times New Roman" w:hAnsi="Times New Roman" w:cs="Times New Roman"/>
            <w:color w:val="000000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регионального развития Российской Федерации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10.06.2010 № 278 "О внесении изменений в Приказ Министерства регионального развития Российской Федерации от 01.09.2009 № 390 "О внесении изменений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 Строительные нормы и правила 2.08.02-89* "Общественные здания и сооружения";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23">
        <w:r>
          <w:rPr>
            <w:rFonts w:ascii="Times New Roman" w:hAnsi="Times New Roman" w:cs="Times New Roman"/>
            <w:color w:val="000000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здравоохранения и социального развития Российской Федерации от 30.03.2011 № 251н "Об утверждении Единого квалификационного справочника должностей руководителей, специалистов и служащих", раздел "Квалификационные характеристики должностей работников культуры, искусства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кинематографии";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24">
        <w:r>
          <w:rPr>
            <w:rFonts w:ascii="Times New Roman" w:hAnsi="Times New Roman" w:cs="Times New Roman"/>
            <w:color w:val="000000"/>
            <w:sz w:val="24"/>
            <w:szCs w:val="24"/>
          </w:rPr>
          <w:t>Письмо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культуры Российской Федерации от 01.12.1999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№ 01-199/16-27 "О нормативно-технической документации по охране труда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для учреждений, предприятий и организаций культуры России";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25">
        <w:r>
          <w:rPr>
            <w:rFonts w:ascii="Times New Roman" w:hAnsi="Times New Roman" w:cs="Times New Roman"/>
            <w:color w:val="000000"/>
            <w:sz w:val="24"/>
            <w:szCs w:val="24"/>
          </w:rPr>
          <w:t>Письмо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культуры Российской Федерации от 08.02.2010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№ 7790-44/04-ПХ "Основные положения о порядке проведения аттестации работников учреждений культуры и искусства";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Закон Волгоградской области от 14.07.2008 № 1737-ОД "О культуре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искусстве в Волгоградской области";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Закон Волгоградской области от 13.05.2008 № 1686-ОД "О библиотечном деле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 Волгоградской области";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Постановление Администрации Волгоградской области от 08.05.2015 № 217-п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"Об утверждении государственной программы Волгоградской области "Развитие культуры в Волгоградской области";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 Постановление Губернатора Волгоградской области от 19.12.2016 № 943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"Об утверждении Положения о комитете культуры Волгоградской области";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Административный регламент предоставления государственных услуг, утвержденный приказом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бюджетного учреждения культуры "Волгоградская областная универсальная научная библиотека им. М. Горького"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11.12.2020 № 1.1-04/110-дб; </w:t>
      </w:r>
    </w:p>
    <w:p w:rsidR="00010204" w:rsidRDefault="005759A9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государственного бюджетного учреждения культуры "Волгоградская областная универсальная научная библиотека им. М. Горького";</w:t>
      </w:r>
    </w:p>
    <w:p w:rsidR="00010204" w:rsidRDefault="005759A9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Правила пользования государственным бюджетным учреждением культуры "Волгоградская областная универсальная научная библиотека им. М. Горького".</w:t>
      </w:r>
    </w:p>
    <w:p w:rsidR="00010204" w:rsidRDefault="000102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11C1" w:rsidRDefault="004611C1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ТРЕБОВАНИЯ К ПОРЯДКУ И УСЛОВИЯМ ВЫПОЛНЕНИЯ ГОСУДАРСТВЕННОЙ РАБОТЫ</w:t>
      </w:r>
    </w:p>
    <w:p w:rsidR="00010204" w:rsidRDefault="000102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 ОБЩИЕ ТРЕБОВАНИЯ К ПРОЦЕССУ ВЫПОЛНЕНИЯ ГОСУДАРСТВЕННОЙ РАБОТЫ</w:t>
      </w:r>
    </w:p>
    <w:p w:rsidR="00010204" w:rsidRDefault="000102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 Государственная работа выполняется в целях обеспечения сохранности библиотечного фонда, включая книжные памятники как особо ценной части национального библиотечного фонда.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 Выполнение государственной работы предусматривает следующие направления деятельности: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консервация библиотечных документов, включая книжные памятники </w:t>
      </w:r>
      <w:r>
        <w:rPr>
          <w:sz w:val="24"/>
          <w:szCs w:val="24"/>
        </w:rPr>
        <w:br/>
        <w:t xml:space="preserve">в аспекте их стабилизации (изготовление микроклиматических контейнеров </w:t>
      </w:r>
      <w:r>
        <w:rPr>
          <w:sz w:val="24"/>
          <w:szCs w:val="24"/>
        </w:rPr>
        <w:br/>
        <w:t xml:space="preserve">для фазового хранения документов, дезинфекционная обработка документов); </w:t>
      </w:r>
    </w:p>
    <w:p w:rsidR="00010204" w:rsidRDefault="005759A9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консервация библиотечных документов в аспекте их реставрации (реставрационные и переплетные работы).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 Выполнение государственной работы осуществляется на бесплатной основе.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2. ПОРЯДОК ВЫПОЛНЕНИЯ ГОСУДАРСТВЕННОЙ РАБОТЫ</w:t>
      </w:r>
    </w:p>
    <w:p w:rsidR="00010204" w:rsidRDefault="0001020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 Конечным результатом выполнения государственной работы является количество документов библиотечного фонда, включая книжные памятники, прошедших стабилизацию, реставрацию и консервацию.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 Основаниями для отказа в получении результата выполнения государственной работы являются: Отсутствие материала для реставрационных</w:t>
      </w:r>
      <w:r>
        <w:rPr>
          <w:rFonts w:ascii="Times New Roman" w:hAnsi="Times New Roman" w:cs="Times New Roman"/>
          <w:sz w:val="24"/>
          <w:szCs w:val="24"/>
        </w:rPr>
        <w:br/>
        <w:t>и консервационных работ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специалиста по реставрационным и консервационным работам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 Основаниями для приостановления выполнения государственной работы являются: Отсутствие материала для реставрационных и консервационных работ Отсутствие специалиста по реставрационным и консервационным работам.</w:t>
      </w:r>
    </w:p>
    <w:p w:rsidR="00010204" w:rsidRDefault="0001020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3. ТРЕБОВАНИЯ К ЗАКОННОСТИ И БЕЗОПАСНОСТИ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ГОСУДАРСТВЕННОЙ РАБОТЫ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 Учреждение, выполняющие государственную работу, должно обеспечить: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необходимых учредительных и разрешительных документов, локальных актов для осуществления своей деятельности (Устав; свидетельство</w:t>
      </w:r>
      <w:r>
        <w:rPr>
          <w:rFonts w:ascii="Times New Roman" w:hAnsi="Times New Roman" w:cs="Times New Roman"/>
          <w:sz w:val="24"/>
          <w:szCs w:val="24"/>
        </w:rPr>
        <w:br/>
        <w:t xml:space="preserve">о государственной регистрации юридического лица; свидетельство о постановке </w:t>
      </w:r>
      <w:r>
        <w:rPr>
          <w:rFonts w:ascii="Times New Roman" w:hAnsi="Times New Roman" w:cs="Times New Roman"/>
          <w:sz w:val="24"/>
          <w:szCs w:val="24"/>
        </w:rPr>
        <w:br/>
        <w:t>на учет в налоговом органе; правила пользования библиотекой; коллективный договор; правила внутреннего трудового распорядка; штатное расписание; должностные инструкции; положение об аттестации сотрудников; положения об отделах, структурных подразделениях учреждения; положения о материальном стимулировании; порядок ведения личных дел и обработки персональных данных работников библиотеки; положение по делопроизводству; бухгалтерские документы; инструкции по охране труда и технике безопасности; инструкции по пожарной безопасности, по электробезопасности и иные);</w:t>
      </w:r>
    </w:p>
    <w:p w:rsidR="00010204" w:rsidRDefault="005759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соблюдение действующих санитарно-гигиенических норм и правил, требований пожарной безопасности, соблюдение общественного порядка, безопасности труда;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внутренних документов, регламентирующих порядок выполнения государственной работы, в случаях, установленных законодательством.</w:t>
      </w:r>
    </w:p>
    <w:p w:rsidR="00010204" w:rsidRDefault="005759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 4. ТРЕБОВАНИЯ К УРОВНЮ МАТЕРИАЛЬНО-ТЕХНИЧЕСКОГО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ВЫПОЛНЕНИЯ ГОСУДАРСТВЕННОЙ РАБОТЫ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 Здания (помещения) должны быть обеспечены средствами коммунально-бытового обслуживания, системой кондиционирования помещений, средствами связи, тревожной кнопкой, системой простых и понятных указателей и знаковой навигации.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 Здания (помещения) должны быть оборудованы системами охранно-пожарной сигнализации, видеонаблюдения, звукового оповещения об опасности; первичными средствами пожаротушения, оснащены средствами телефонной связи, иметь постоянно готовые к эксплуатации эвакуационные выходы из помещений учреждений.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 Здания (помещения) должны отвечать требованиям санитарно-гигиенических норм и правил, противопожарной и антитеррористической безопасности, безопасности труда; защищены от воздействия факторов, отрицательно влияющих на качество выполняемой государственной работы (запыленности, загрязненности, шума, вибрации, излучения, повышенных или пониженных температуры и влажности воздуха, и иного) в соответствии с нормативно-технической документацией (государственные стандарты, санитарные правила и нормы, строительные нормы и правила, иные нормы).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 Помещения должны быть обеспечены необходимой для выполнения государственной работы инвентарем для сотрудников. 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 Служебно-производственная зона, в которой располагаются: помещения для хранения, обработки библиотечных фондов, размещения технического оборудования и иные служебные помещения;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 Санитарно-бытовая зона (гардероб, камера хранения (по возможности), туалеты).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 Учреждение должно быть оснащено современным специальным библиотечным оборудованием: мебель (кафедры выдачи, столы, стулья, кресла), стеллажи для хранения документов (металлические и (или) деревянные, стационарные</w:t>
      </w:r>
      <w:r>
        <w:rPr>
          <w:rFonts w:ascii="Times New Roman" w:hAnsi="Times New Roman" w:cs="Times New Roman"/>
          <w:sz w:val="24"/>
          <w:szCs w:val="24"/>
        </w:rPr>
        <w:br/>
        <w:t xml:space="preserve">и (или) передвижные), выставочное оборудование (витрины, стенды), сейфы </w:t>
      </w:r>
      <w:r>
        <w:rPr>
          <w:rFonts w:ascii="Times New Roman" w:hAnsi="Times New Roman" w:cs="Times New Roman"/>
          <w:sz w:val="24"/>
          <w:szCs w:val="24"/>
        </w:rPr>
        <w:br/>
        <w:t>для хранения редких и особо ценных изданий и другое оборудование, обеспечивающее сохранность и безопасность фондов. Мебель и оборудование должны быть удобными, функциональными и надежными.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 Учреждение должно быть оснащено техническими и информационно-коммуникационными средствами, офисной и оргтехникой, средствами копирования</w:t>
      </w:r>
      <w:r>
        <w:rPr>
          <w:rFonts w:ascii="Times New Roman" w:hAnsi="Times New Roman" w:cs="Times New Roman"/>
          <w:sz w:val="24"/>
          <w:szCs w:val="24"/>
        </w:rPr>
        <w:br/>
        <w:t xml:space="preserve">и тиражирования документов, компьютерным и иным электронным оборудованием, отвечающим требованиям стандартов, технических условий, в количестве, обеспечивающем надлежащее качество, периодичность и сроки выполнения государственной работы, достаточную пропускную способность для выполнения утвержденного объема государственной работы. 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2.4.9. Предметы и оборудование, используемые при выполнении государственной работы, должны соответствовать санитарным правилам и нормам.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2.4.10. Оборудование должно использоваться по назначению в соответствии</w:t>
      </w:r>
      <w:r>
        <w:rPr>
          <w:rFonts w:ascii="Times New Roman" w:hAnsi="Times New Roman" w:cs="Times New Roman"/>
          <w:sz w:val="24"/>
          <w:szCs w:val="24"/>
        </w:rPr>
        <w:br/>
        <w:t>с технической документацией, содержаться в исправном состоянии, подлежать систематической проверке.</w:t>
      </w:r>
    </w:p>
    <w:p w:rsidR="00010204" w:rsidRDefault="005759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2.4.11. В учреждениях должны быть оборудованы автоматизированные рабочие места для сотрудников 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2.4.12. Учреждение обеспечивает работникам комфортные условия труда</w:t>
      </w:r>
      <w:r>
        <w:rPr>
          <w:rFonts w:ascii="Times New Roman" w:hAnsi="Times New Roman" w:cs="Times New Roman"/>
          <w:sz w:val="24"/>
          <w:szCs w:val="24"/>
        </w:rPr>
        <w:br/>
        <w:t>и предоставляет необходимые материалы и оборудование для выполнения ими государственной работы.</w:t>
      </w:r>
    </w:p>
    <w:p w:rsidR="004611C1" w:rsidRDefault="004611C1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Рабочие места для производственных целей и для обслуживания пользователей должны соответствовать нормативным требованиям размещения и безопасной работы.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2.4.13. Учреждение должно быть обеспечено бесперебойной телефонной</w:t>
      </w:r>
      <w:r>
        <w:rPr>
          <w:rFonts w:ascii="Times New Roman" w:hAnsi="Times New Roman" w:cs="Times New Roman"/>
          <w:sz w:val="24"/>
          <w:szCs w:val="24"/>
        </w:rPr>
        <w:br/>
        <w:t>и интернет-связью.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5. ТРЕБОВАНИЯ К ДОСТУПНОСТИ РЕЗУЛЬТАТА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ГОСУДАРСТВЕННОЙ РАБОТЫ ДЛЯ ПОТРЕБИТЕЛЕЙ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 Выполнение государственной работы должно осуществляться не менее</w:t>
      </w:r>
      <w:r>
        <w:rPr>
          <w:rFonts w:ascii="Times New Roman" w:hAnsi="Times New Roman" w:cs="Times New Roman"/>
          <w:sz w:val="24"/>
          <w:szCs w:val="24"/>
        </w:rPr>
        <w:br/>
        <w:t>6 дней в неделю.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2.5.2. Ежедневный режим работы структурных подразделений и персонала устанавливается учреждениями самостоятельно. Время работы сотрудников устанавливается в соответствии с трудовым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br/>
        <w:t>и другими нормативными актами, регулирующими рабочее время.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6. ТРЕБОВАНИЯ К КАДРОВОМУ ОБЕСПЕЧЕНИЮ</w:t>
      </w:r>
    </w:p>
    <w:p w:rsidR="00010204" w:rsidRDefault="005759A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ГОСУДАРСТВЕННОЙ РАБОТЫ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 Учреждение должно быть укомплектовано необходимым количеством специалистов, требуемым для выполнения государственной работы в полном объеме. Структура и штатное расписание учреждения устанавливаются с учетом межотраслевых норм времени на государственные работы, выполняемые </w:t>
      </w:r>
      <w:r>
        <w:rPr>
          <w:rFonts w:ascii="Times New Roman" w:hAnsi="Times New Roman" w:cs="Times New Roman"/>
          <w:sz w:val="24"/>
          <w:szCs w:val="24"/>
        </w:rPr>
        <w:br/>
        <w:t>в библиотеках, нормативов штатной численности работников, объемов и сложности выполняемых государственных работ.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 Для каждого работника должны быть утверждены должностные инструкции, устанавливающие его обязанности и права.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 Специалисты должны иметь образование, квалификацию,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 Основаниями для получения допуска к работе является прохождение обязательных медицинских осмотров и инструктажей по технике безопасности </w:t>
      </w:r>
      <w:r>
        <w:rPr>
          <w:rFonts w:ascii="Times New Roman" w:hAnsi="Times New Roman" w:cs="Times New Roman"/>
          <w:sz w:val="24"/>
          <w:szCs w:val="24"/>
        </w:rPr>
        <w:br/>
        <w:t>и охране труда, пожарной и электробезопасности (с письменной отметкой каждого работника в соответствующих журналах). В дальнейшем работники учреждений должны проходить медицинский осмотр с периодичностью, определенной требованиями, предъявляемыми к данной должности.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2.6.5. В профессиональной деятельности работники руководствуются Кодексом этики российского библиотекаря, относятся к пользователям с уважением, обязаны оказывать всю необходимую помощь в выполнении их запросов, выглядеть опрятно</w:t>
      </w:r>
      <w:r>
        <w:rPr>
          <w:rFonts w:ascii="Times New Roman" w:hAnsi="Times New Roman" w:cs="Times New Roman"/>
          <w:sz w:val="24"/>
          <w:szCs w:val="24"/>
        </w:rPr>
        <w:br/>
        <w:t>и аккуратно.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непосредственно взаимодействующие с пользователями, должны быть обеспечены личными идентификационными карточками и (или) настольными (настенными) табличками с указанием фамилии, имени, отчества и наименования должности.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библиотек должны давать исчерпывающие ответы на все вопросы посетителей, связанные с работой библиотеки, с порядком и условиями выполнения государственной работы.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2.6.6. В учреждении создаются условия для повышения квалификации. Библиотечные работники должны проходить обучение на курсах повышения квалификации не реже одного раза в три года. В период между плановым повышением квалификации работники должны посещать специализированные семинары, тренинги.</w:t>
      </w:r>
    </w:p>
    <w:p w:rsidR="004611C1" w:rsidRDefault="004611C1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2.6.7. Учреждение обеспечивает работникам комфортные условия труда</w:t>
      </w:r>
      <w:r>
        <w:rPr>
          <w:rFonts w:ascii="Times New Roman" w:hAnsi="Times New Roman" w:cs="Times New Roman"/>
          <w:sz w:val="24"/>
          <w:szCs w:val="24"/>
        </w:rPr>
        <w:br/>
        <w:t>и предоставляет необходимые материалы и оборудование для выполнения ими государственной работы.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7. ТРЕБОВАНИЯ К УРОВНЮ ИНФОРМАЦИОННОГО ОБЕСПЕЧЕНИЯ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ПОТРЕБИТЕЛЕЙ РЕЗУЛЬТАТОВ ГОСУДАРСТВЕННОЙ РАБОТЫ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 Учреждение обязано своевременно обеспечивать потребителей необходимой и достоверной информацией о результатах выполняемой государственной работе и обеспечить возможность их правильного выбора.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01020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ОСУЩЕСТВЛЕНИЕ КОНТРОЛЯ ЗА СОБЛЮДЕНИЕМ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СТАНДАРТА КАЧЕСТВА ВЫПОЛНЕНИЯ ГОСУДАРСТВЕННОЙ РАБОТЫ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Контроль за соблюдением положений настоящего стандарта и иных нормативных правовых актов, устанавливающих требования к выполнению государственной работы, осуществляется посредством проведения процедур внутреннего и внешнего контроля (далее - контрольные мероприятия).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Осуществление контроля обеспечивается путем проведения проверок деятельности учреждения, выполняющего государственную работу.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 Все проведенные проверки подлежат обязательному учету в специальных журналах проведения проверок.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 Учреждение, выполняющее государственную работу, должно иметь документально оформленную внутреннюю (собственную) систему контроля </w:t>
      </w:r>
      <w:r>
        <w:rPr>
          <w:rFonts w:ascii="Times New Roman" w:hAnsi="Times New Roman" w:cs="Times New Roman"/>
          <w:sz w:val="24"/>
          <w:szCs w:val="24"/>
        </w:rPr>
        <w:br/>
        <w:t>за исполнением требований стандарта качества выполнения государственной работы. Эта система должна охватывать этапы планирования, период работы с потребителем результата выполнения государственной работы, оформления результатов контроля, выработки и реализации мероприятий по устранению выявленных недостатков. Данная система должна предусматривать проведение таких видов контроля, как: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текущий контроль, осуществляемый в процессе выполнения государственной работы и направленный на соблюдение и исполнение лицами, выполняющими государственную работу, положений настоящего стандарта и иных нормативных правовых актов, устанавливающих требования к выполнению государственной работы,</w:t>
      </w:r>
      <w:r>
        <w:rPr>
          <w:rFonts w:ascii="Times New Roman" w:hAnsi="Times New Roman" w:cs="Times New Roman"/>
          <w:sz w:val="24"/>
          <w:szCs w:val="24"/>
        </w:rPr>
        <w:br/>
        <w:t>а также за принятием ими решений;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оперативный контроль, проводимый в результате получения сообщений </w:t>
      </w:r>
      <w:r>
        <w:rPr>
          <w:rFonts w:ascii="Times New Roman" w:hAnsi="Times New Roman" w:cs="Times New Roman"/>
          <w:sz w:val="24"/>
          <w:szCs w:val="24"/>
        </w:rPr>
        <w:br/>
        <w:t>от органов государственной власти, органов местного самоуправления, правоохранительных органов о предполагаемых или выявленных нарушениях федерального или областного законодательства в соответствующей сфере деятельности государственных учреждений Волгоградской области; в результате обращений граждан</w:t>
      </w:r>
      <w:r>
        <w:rPr>
          <w:rFonts w:ascii="Times New Roman" w:hAnsi="Times New Roman" w:cs="Times New Roman"/>
          <w:sz w:val="24"/>
          <w:szCs w:val="24"/>
        </w:rPr>
        <w:br/>
        <w:t>с жалобой на нарушение требований настоящего стандарта и иных нормативных правовых актов, устанавливающих требования к выполнению государственной работы.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учреждении могут быть предусмотрены дополнительные виды контроля </w:t>
      </w:r>
      <w:r>
        <w:rPr>
          <w:rFonts w:ascii="Times New Roman" w:hAnsi="Times New Roman" w:cs="Times New Roman"/>
          <w:sz w:val="24"/>
          <w:szCs w:val="24"/>
        </w:rPr>
        <w:br/>
        <w:t>за исполнением требований стандарта качества выполнения государственной работы.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 Внутренний контроль осуществляется руководителем учреждения, </w:t>
      </w:r>
      <w:r>
        <w:rPr>
          <w:rFonts w:ascii="Times New Roman" w:hAnsi="Times New Roman" w:cs="Times New Roman"/>
          <w:sz w:val="24"/>
          <w:szCs w:val="24"/>
        </w:rPr>
        <w:br/>
        <w:t>его заместителями и руководителями структурных подразделений и иными уполномоченными на осуществление контроля лицами (далее - должностные лица, осуществляющие контроль).</w:t>
      </w:r>
    </w:p>
    <w:p w:rsidR="00010204" w:rsidRDefault="005759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3.6. Внешний контроль осуществляется Комитетом в соответствии</w:t>
      </w:r>
      <w:r>
        <w:rPr>
          <w:rFonts w:ascii="Times New Roman" w:hAnsi="Times New Roman" w:cs="Times New Roman"/>
          <w:sz w:val="24"/>
          <w:szCs w:val="24"/>
        </w:rPr>
        <w:br/>
        <w:t>с утвержденным им порядком осуществления контроля за деятельностью учреждений,</w:t>
      </w:r>
      <w:r>
        <w:rPr>
          <w:rFonts w:ascii="Times New Roman" w:hAnsi="Times New Roman" w:cs="Times New Roman"/>
          <w:sz w:val="24"/>
          <w:szCs w:val="24"/>
        </w:rPr>
        <w:br/>
        <w:t>в отношении которых Комитет осуществляет функции и полномочия учредителя.</w:t>
      </w:r>
    </w:p>
    <w:p w:rsidR="004611C1" w:rsidRDefault="004611C1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3.7. Комитет осуществляет внешний контроль в следующих формах: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текущий контроль, осуществляемый в процессе выполнения государственной работы и направленный на соблюдение и исполнение лицами, выполняющими государственную работу, положений настоящего стандарта и иных нормативных правовых актов, устанавливающих требования к выполнению государственной работы,</w:t>
      </w:r>
      <w:r>
        <w:rPr>
          <w:rFonts w:ascii="Times New Roman" w:hAnsi="Times New Roman" w:cs="Times New Roman"/>
          <w:sz w:val="24"/>
          <w:szCs w:val="24"/>
        </w:rPr>
        <w:br/>
        <w:t>а также за принятием ими решений;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последующий контроль, осуществляемый путем проведения проверок отчетности государственных учреждений Волгоградской области и плановых проверок осуществляемой ими деятельности, который включает в себя в том числе оценку результатов, состава, качества государственной работы, выполняемой государственными учреждениями Волгоградской области.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 Комитет в зависимости от формы контроля проводит выездные</w:t>
      </w:r>
      <w:r>
        <w:rPr>
          <w:rFonts w:ascii="Times New Roman" w:hAnsi="Times New Roman" w:cs="Times New Roman"/>
          <w:sz w:val="24"/>
          <w:szCs w:val="24"/>
        </w:rPr>
        <w:br/>
        <w:t>и документальные проверки.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 В зависимости от основания проведения контроля Комитет проводит плановые и внеплановые проверки.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ежегодно утверждаемым Комитетом планом проведения контрольных мероприятий. В ходе плановой проверки проверяется соблюдение порядка и условий выполнения государственной работы, установленных положениями настоящего стандарта и иных нормативных правовых актов, устанавливающих требования к выполнению государственной работы,</w:t>
      </w:r>
      <w:r>
        <w:rPr>
          <w:rFonts w:ascii="Times New Roman" w:hAnsi="Times New Roman" w:cs="Times New Roman"/>
          <w:sz w:val="24"/>
          <w:szCs w:val="24"/>
        </w:rPr>
        <w:br/>
        <w:t>а также оценивается достижение показателей качества государственной работы.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проверки проводятся по результатам рассмотрений обращений (жалоб) потребителей результата выполнения государственной работы, требований контролирующих, правоохранительных органов на несоблюдение и неисполнение лицами, выполняющими государственную работу, положений настоящего стандарта</w:t>
      </w:r>
      <w:r>
        <w:rPr>
          <w:rFonts w:ascii="Times New Roman" w:hAnsi="Times New Roman" w:cs="Times New Roman"/>
          <w:sz w:val="24"/>
          <w:szCs w:val="24"/>
        </w:rPr>
        <w:br/>
        <w:t xml:space="preserve">и иных нормативных правовых актов, устанавливающих требования к выполнению государственной работы, а также на принятые ими решения, поступивших в Комитет, </w:t>
      </w:r>
      <w:r>
        <w:rPr>
          <w:rFonts w:ascii="Times New Roman" w:hAnsi="Times New Roman" w:cs="Times New Roman"/>
          <w:sz w:val="24"/>
          <w:szCs w:val="24"/>
        </w:rPr>
        <w:br/>
        <w:t>а также в целях проверки устранения нарушений, выявленных в ходе проведенной проверки.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По результатам проведения контрольных мероприятий готовится акт проверки учреждения,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выполнения государственной работы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</w:t>
      </w:r>
      <w:r>
        <w:rPr>
          <w:rFonts w:ascii="Times New Roman" w:hAnsi="Times New Roman" w:cs="Times New Roman"/>
          <w:sz w:val="24"/>
          <w:szCs w:val="24"/>
        </w:rPr>
        <w:br/>
        <w:t>по устранению выявленных при проверке нарушений. К виновным лицам должны быть применены меры ответственности.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УЧЕТ МНЕНИЯ ПОТРЕБИТЕЛЕЙ ГОСУДАРСТВЕННОЙ УСЛУГИ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Мнения потребителей государственной услуги об уровне качества</w:t>
      </w:r>
      <w:r>
        <w:rPr>
          <w:rFonts w:ascii="Times New Roman" w:hAnsi="Times New Roman" w:cs="Times New Roman"/>
          <w:sz w:val="24"/>
          <w:szCs w:val="24"/>
        </w:rPr>
        <w:br/>
        <w:t>и доступности государственной услуги определяются: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результатам проведения мониторинга качества предоставления государственной услуги, в ходе которого проводится опрос, интервьюирование, анкетирование потребителей государственной услуги и анализ собранной информации;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результатам рассмотрения письменных предложений, заявлений или жалоб потребителей государственной услуги.</w:t>
      </w:r>
    </w:p>
    <w:p w:rsidR="00010204" w:rsidRDefault="005759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 Мнения потребителей государственной услуги изучаются, анализируются</w:t>
      </w:r>
      <w:r>
        <w:rPr>
          <w:rFonts w:ascii="Times New Roman" w:hAnsi="Times New Roman" w:cs="Times New Roman"/>
          <w:sz w:val="24"/>
          <w:szCs w:val="24"/>
        </w:rPr>
        <w:br/>
        <w:t>и используются при проведении оценки доступности и качества государственной услуги.</w:t>
      </w:r>
    </w:p>
    <w:p w:rsidR="00010204" w:rsidRDefault="0001020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5. ПОКАЗАТЕЛИ КАЧЕСТВА ВЫПОЛНЕНИЯ ГОСУДАРСТВЕННОЙ РАБОТЫ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Показателем качества выполнения государственной работы является темп роста общего количества библиотечного фонда, включая книжные памятники, прошедших реставрацию, по сравнению с предыдущим годом (в процентах), который рассчитывается по формуле: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/ </w:t>
      </w:r>
      <w:proofErr w:type="spellStart"/>
      <w:r>
        <w:rPr>
          <w:rFonts w:ascii="Times New Roman" w:hAnsi="Times New Roman" w:cs="Times New Roman"/>
          <w:sz w:val="24"/>
          <w:szCs w:val="24"/>
        </w:rPr>
        <w:t>КПр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</w:t>
      </w:r>
      <w:proofErr w:type="spellEnd"/>
      <w:r>
        <w:rPr>
          <w:rFonts w:ascii="Times New Roman" w:hAnsi="Times New Roman" w:cs="Times New Roman"/>
          <w:sz w:val="24"/>
          <w:szCs w:val="24"/>
        </w:rPr>
        <w:t>.) x 100 - 100, где: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</w:t>
      </w:r>
      <w:proofErr w:type="spellEnd"/>
      <w:r>
        <w:rPr>
          <w:rFonts w:ascii="Times New Roman" w:hAnsi="Times New Roman" w:cs="Times New Roman"/>
          <w:sz w:val="24"/>
          <w:szCs w:val="24"/>
        </w:rPr>
        <w:t>.) - количество библиотечного фонда, включая книжные памятники, прошедших реставрацию за отчетный год;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</w:t>
      </w:r>
      <w:proofErr w:type="spellEnd"/>
      <w:r>
        <w:rPr>
          <w:rFonts w:ascii="Times New Roman" w:hAnsi="Times New Roman" w:cs="Times New Roman"/>
          <w:sz w:val="24"/>
          <w:szCs w:val="24"/>
        </w:rPr>
        <w:t>.) - количество библиотечного фонда, включая книжные памятники, отреставрированных за предшествующий год.</w:t>
      </w:r>
    </w:p>
    <w:p w:rsidR="00010204" w:rsidRDefault="00010204">
      <w:pPr>
        <w:widowControl w:val="0"/>
        <w:spacing w:after="0" w:line="240" w:lineRule="auto"/>
        <w:ind w:firstLine="709"/>
        <w:jc w:val="center"/>
        <w:rPr>
          <w:sz w:val="24"/>
          <w:szCs w:val="24"/>
        </w:rPr>
      </w:pPr>
    </w:p>
    <w:p w:rsidR="00010204" w:rsidRDefault="005759A9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СТАНДАРТ</w:t>
      </w:r>
    </w:p>
    <w:p w:rsidR="00010204" w:rsidRDefault="005759A9">
      <w:pPr>
        <w:pStyle w:val="ConsPlusTitle"/>
        <w:jc w:val="center"/>
        <w:rPr>
          <w:rFonts w:ascii="Times New Roman" w:hAnsi="Times New Roman"/>
          <w:b w:val="0"/>
          <w:cap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КАЧЕСТВА ПРЕДОСТАВЛЕНИЯ ГОСУДАРСТВЕННОЙ УСЛУГИ </w:t>
      </w:r>
      <w:r>
        <w:rPr>
          <w:rFonts w:ascii="Times New Roman" w:hAnsi="Times New Roman"/>
          <w:b w:val="0"/>
          <w:caps/>
          <w:sz w:val="24"/>
          <w:szCs w:val="24"/>
        </w:rPr>
        <w:t>Проведение трансляций филармонических концертов в виртуальных концертных залах.</w:t>
      </w:r>
    </w:p>
    <w:p w:rsidR="00010204" w:rsidRDefault="000102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Наименование государственной услуги - услуга по проведению трансляций филармонических концертов в виртуальных концертных залах (далее - государственная услуга).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Государственную услугу предоставляет: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ГБУК "Волгоградская областная универсальная научная библиотека им. Горького" (далее - учреждение).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и контактная информация исполнительного органа государственной власти Волгоградской области, осуществляющего функции </w:t>
      </w:r>
      <w:r>
        <w:rPr>
          <w:rFonts w:ascii="Times New Roman" w:hAnsi="Times New Roman" w:cs="Times New Roman"/>
          <w:sz w:val="24"/>
          <w:szCs w:val="24"/>
        </w:rPr>
        <w:br/>
        <w:t xml:space="preserve">и полномочия учредителя в отношении учреждений - комитет культуры Волгоградской области (далее именуется - Комитет). 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информация Комитета: адрес: 400066, г. Волгоград, пл. Павших Борцов, д. 2; телефон: (8442) 35-37-25,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culture@volga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et.ru.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организует и контролирует деятельность учреждений </w:t>
      </w:r>
      <w:r>
        <w:rPr>
          <w:rFonts w:ascii="Times New Roman" w:hAnsi="Times New Roman" w:cs="Times New Roman"/>
          <w:sz w:val="24"/>
          <w:szCs w:val="24"/>
        </w:rPr>
        <w:br/>
        <w:t xml:space="preserve">по предоставлению государственной услуги, а также предоставляет финансирование учреждениям на предоставление государственной услуги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утвержденными государственными заданиями в пределах лимитов бюджетных обязательств, доведенных до Комитета на соответствующий финансовый год.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 Потребителями государственной услуги по проведению трансляций филармонических концертов в виртуальных концертных залах являются физические лица.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 Предоставление государственной услуги осуществляется в соответствии</w:t>
      </w:r>
      <w:r>
        <w:rPr>
          <w:rFonts w:ascii="Times New Roman" w:hAnsi="Times New Roman" w:cs="Times New Roman"/>
          <w:sz w:val="24"/>
          <w:szCs w:val="24"/>
        </w:rPr>
        <w:br/>
        <w:t>со следующими нормативными правовыми актами, регулирующими порядок предоставления государственной услуги: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26">
        <w:r>
          <w:rPr>
            <w:rFonts w:ascii="Times New Roman" w:hAnsi="Times New Roman" w:cs="Times New Roman"/>
            <w:color w:val="000000"/>
            <w:sz w:val="24"/>
            <w:szCs w:val="24"/>
          </w:rPr>
          <w:t>Конституция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Гражданский </w:t>
      </w:r>
      <w:hyperlink r:id="rId127">
        <w:r>
          <w:rPr>
            <w:rFonts w:ascii="Times New Roman" w:hAnsi="Times New Roman" w:cs="Times New Roman"/>
            <w:color w:val="000000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Бюджетный </w:t>
      </w:r>
      <w:hyperlink r:id="rId128">
        <w:r>
          <w:rPr>
            <w:rFonts w:ascii="Times New Roman" w:hAnsi="Times New Roman" w:cs="Times New Roman"/>
            <w:color w:val="000000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10204" w:rsidRDefault="005759A9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Федеральный закон от 29.12.1994 № 78-ФЗ "О библиотечном деле";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29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от 07.02.1992 № 2300-1 "О защите прав потребителей";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30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21.12.1994 № 69-ФЗ "О пожарной безопасности";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Федеральный закон от 29.12.1994 № 78-ФЗ "О библиотечном деле";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31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29.12.1994 № 77-ФЗ "Об обязательном экземпляре документов";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32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24.11.1995 № 181-ФЗ "О социальной защите инвалидов в Российской Федерации";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33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12.01.1996 № 7-ФЗ "О некоммерческих организациях"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34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24.07.1998 № 124-ФЗ "Об основных гарантиях прав ребенка в Российской Федерации";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</w:t>
      </w:r>
      <w:hyperlink r:id="rId135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30.03.1999 № 52-ФЗ "О санитарно-эпидемиологическом благополучии населения";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36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25.07.2002 № 114-ФЗ "О противодействии экстремистской деятельности";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37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27.07.2006 № 149-ФЗ "Об информации, информационных технологиях и о защите информации";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38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27.07.2006 № 152-ФЗ "О персональных данных"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39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22.07.2008 № 123-ФЗ "Технический регламент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 требованиях пожарной безопасности";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Федеральный закон от 30.12.2009 № 384-ФЗ "Технический регламент </w:t>
      </w:r>
      <w:r>
        <w:rPr>
          <w:sz w:val="24"/>
          <w:szCs w:val="24"/>
        </w:rPr>
        <w:br/>
        <w:t>о безопасности зданий и сооружений";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40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27.07.2010 № 210-ФЗ "Об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41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29.12.2010 № 436-ФЗ "О защите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от информации, причиняющей вред их здоровью и развитию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42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29.12.2012 № 273-ФЗ "Об образовании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 Российской Федерации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"</w:t>
      </w:r>
      <w:hyperlink r:id="rId143">
        <w:r>
          <w:rPr>
            <w:rFonts w:ascii="Times New Roman" w:hAnsi="Times New Roman" w:cs="Times New Roman"/>
            <w:color w:val="000000"/>
            <w:sz w:val="24"/>
            <w:szCs w:val="24"/>
          </w:rPr>
          <w:t>Основы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законодательства Российской Федерации о культуре" от 09.10.1992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№ 3612-1;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44">
        <w:r>
          <w:rPr>
            <w:rFonts w:ascii="Times New Roman" w:hAnsi="Times New Roman" w:cs="Times New Roman"/>
            <w:color w:val="000000"/>
            <w:sz w:val="24"/>
            <w:szCs w:val="24"/>
          </w:rPr>
          <w:t>Указ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Президента Российской Федерации от 05.05.1992 № 431 "О мерах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по социальной поддержке многодетных семей";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45">
        <w:r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07.12.1996 № 1449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мерах по обеспечению беспрепятственного доступа инвалидов к информации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объектам социальной инфраструктуры"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Правительства РФ от 16.09.2020 № 1479 "Об утверждении Правил противопожарного режима в Российской Федерации";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Правительства РФ от 04.07.2020 №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 и о признании утратившими силу некоторых актов Правительства Российской Федерации";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46">
        <w:r>
          <w:rPr>
            <w:rFonts w:ascii="Times New Roman" w:hAnsi="Times New Roman" w:cs="Times New Roman"/>
            <w:color w:val="000000"/>
            <w:sz w:val="24"/>
            <w:szCs w:val="24"/>
          </w:rPr>
          <w:t>Распоряжение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17.12.2009 № 1993-р "Об утверждении сводного перечня первоочередных государственных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муниципальных услуг, предоставляемых в электронном виде";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Распоряжение Правительства РФ от 25.04.2011 № 729-р "Об утверждении перечня услуг, оказываемых государственными и муниципальными учреждениями </w:t>
      </w:r>
      <w:r>
        <w:rPr>
          <w:sz w:val="24"/>
          <w:szCs w:val="24"/>
        </w:rPr>
        <w:br/>
        <w:t xml:space="preserve">и другими организациями, в которых размещается государственное задание (заказ) </w:t>
      </w:r>
      <w:r>
        <w:rPr>
          <w:sz w:val="24"/>
          <w:szCs w:val="24"/>
        </w:rPr>
        <w:br/>
        <w:t>или муниципальное задание (заказ), подлежащих включению в реестры государственных или муниципальных услуг и предоставляемых в электронной форме";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47">
        <w:r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труда и социального развития Российской Федерации от 03.02.1997 № 6 "Об утверждении Межотраслевых норм времени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на работы, выполняемые в библиотеках"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Постановление Главного государственного санитарного врача РФ от 28.09.2020 № 28 "Об утверждении санитарных правил СП 2.4.3648-20 "Санитарно-эпидемиологические требования к организациям воспитания и обучения, отдыха</w:t>
      </w:r>
      <w:r>
        <w:rPr>
          <w:sz w:val="24"/>
          <w:szCs w:val="24"/>
        </w:rPr>
        <w:br/>
        <w:t>и оздоровления детей и молодежи";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48">
        <w:r>
          <w:rPr>
            <w:rFonts w:ascii="Times New Roman" w:hAnsi="Times New Roman" w:cs="Times New Roman"/>
            <w:color w:val="000000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здравоохранения и социального развития Российской Федерации от 30.03.2011 № 251н "Об утверждении Единого квалификационного справочника должностей руководителей, специалистов и служащих", раздел "Квалификационные характеристики должностей работников культуры, искусства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кинематографии"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49">
        <w:r>
          <w:rPr>
            <w:rFonts w:ascii="Times New Roman" w:hAnsi="Times New Roman" w:cs="Times New Roman"/>
            <w:color w:val="000000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культуры Российской Федерации от 22.06.1998 № 341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"О формировании государственной политики в области сохранения библиотечных фондов как части культурного наследия и информационного ресурса страны";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50">
        <w:r>
          <w:rPr>
            <w:rFonts w:ascii="Times New Roman" w:hAnsi="Times New Roman" w:cs="Times New Roman"/>
            <w:color w:val="000000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регионального развития Российской Федерации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10.06.2010 № 278 "О внесении изменений в Приказ Министерства регионального развития Российской Федерации от 01.09.2009 № 390 "О внесении изменений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 Строительные нормы и правила 2.08.02-89 "Общественные здания и сооружения"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"ГОСТ 7.76-96. Межгосударственный стандарт. Система стандартов </w:t>
      </w:r>
      <w:r>
        <w:rPr>
          <w:sz w:val="24"/>
          <w:szCs w:val="24"/>
        </w:rPr>
        <w:br/>
        <w:t>по информации, библиотечному и издательскому делу. Комплектование фонда документов. Библиографирование. Каталогизация. Термины и определения";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"ГОСТ 7.0-99. Межгосударственный стандарт. Система стандартов </w:t>
      </w:r>
      <w:r>
        <w:rPr>
          <w:sz w:val="24"/>
          <w:szCs w:val="24"/>
        </w:rPr>
        <w:br/>
        <w:t>по информации, библиотечному и издательскому делу. Информационно-библиотечная деятельность, библиография. Термины и определения";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"ГОСТ Р 7.0.20-2014. Национальный стандарт Российской Федерации. Система стандартов по информации, библиотечному и издательскому делу. Библиотечная статистика: показатели и единицы исчисления";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"ГОСТ Р 7.0.87-2018. Национальный стандарт Российской Федерации. Система стандартов по информации, библиотечному и издательскому делу. Книжные памятники. Общие требования";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hyperlink r:id="rId151">
        <w:r>
          <w:rPr>
            <w:rFonts w:ascii="Times New Roman" w:hAnsi="Times New Roman" w:cs="Times New Roman"/>
            <w:color w:val="000000"/>
            <w:sz w:val="24"/>
            <w:szCs w:val="24"/>
          </w:rPr>
          <w:t>ГОСТ 7.55-99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"Межгосударственный стандарт. Система стандартов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по информации, библиотечному и издательскому делу. Основные положения", введен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действие Постановлением Госстандарта Российской Федерации от 16.02.2000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№ 39-ст;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hyperlink r:id="rId152">
        <w:r>
          <w:rPr>
            <w:rFonts w:ascii="Times New Roman" w:hAnsi="Times New Roman" w:cs="Times New Roman"/>
            <w:color w:val="000000"/>
            <w:sz w:val="24"/>
            <w:szCs w:val="24"/>
          </w:rPr>
          <w:t>ВППБ 13-01-94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 "Правила пожарной безопасности для учреждений культуры Российской Федерации", введены в действие Приказом Министерства культуры Российской Федерации от 01.11.1994 № 736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Закон Волгоградской области от 14.07.2008 № 1737-ОД "О культуре </w:t>
      </w:r>
      <w:r>
        <w:rPr>
          <w:sz w:val="24"/>
          <w:szCs w:val="24"/>
        </w:rPr>
        <w:br/>
        <w:t>и искусстве в Волгоградской области";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Закон Волгоградской области от 13.05.2008 № 1686-ОД "О библиотечном деле </w:t>
      </w:r>
      <w:r>
        <w:rPr>
          <w:sz w:val="24"/>
          <w:szCs w:val="24"/>
        </w:rPr>
        <w:br/>
        <w:t>в Волгоградской области";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53">
        <w:r>
          <w:rPr>
            <w:rFonts w:ascii="Times New Roman" w:hAnsi="Times New Roman" w:cs="Times New Roman"/>
            <w:color w:val="000000"/>
            <w:sz w:val="24"/>
            <w:szCs w:val="24"/>
          </w:rPr>
          <w:t>Письмо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культуры Российской Федерации от 01.12.1999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№ 01-199/16-27 "О нормативно-технической документации по охране труда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для учреждений, предприятий и организаций культуры России";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54">
        <w:r>
          <w:rPr>
            <w:rFonts w:ascii="Times New Roman" w:hAnsi="Times New Roman" w:cs="Times New Roman"/>
            <w:color w:val="000000"/>
            <w:sz w:val="24"/>
            <w:szCs w:val="24"/>
          </w:rPr>
          <w:t>Письмо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культуры Российской Федерации от 08.02.2010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№ 7790-44/04-ПХ "Основные положения о порядке проведения аттестации работников учреждений культуры и искусства";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Закон Волгоградской области от 14.07.2008 № 1737-ОД "О культуре </w:t>
      </w:r>
      <w:r>
        <w:rPr>
          <w:sz w:val="24"/>
          <w:szCs w:val="24"/>
        </w:rPr>
        <w:br/>
        <w:t>и искусстве в Волгоградской области";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Закон Волгоградской области от 13.05.2008 № 1686-ОД "О библиотечном деле</w:t>
      </w:r>
      <w:r>
        <w:rPr>
          <w:sz w:val="24"/>
          <w:szCs w:val="24"/>
        </w:rPr>
        <w:br/>
        <w:t>в Волгоградской области";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Администрации Волгоградской области от 08.05.2015 № 217-п </w:t>
      </w:r>
      <w:r>
        <w:rPr>
          <w:sz w:val="24"/>
          <w:szCs w:val="24"/>
        </w:rPr>
        <w:br/>
        <w:t>"Об утверждении государственной программы Волгоградской области "Развитие культуры в Волгоградской области";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 Постановление Губернатора Волгоградской области от 19.12.2016 № 943 </w:t>
      </w:r>
      <w:r>
        <w:rPr>
          <w:sz w:val="24"/>
          <w:szCs w:val="24"/>
        </w:rPr>
        <w:br/>
        <w:t>"Об утверждении Положения о комитете культуры Волгоградской области";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Устав государственного бюджетного учреждения культуры "Волгоградская областная универсальная научная библиотека им. М. Горького";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Административный регламент предоставления государственных услуг", утвержденный приказом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учреждения культуры "Волгоградская областная универсальная научная библиотека им. М. Горького"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11.12.2020 № 1.1-04/110-дб; 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Правила пользования государственным бюджетным учреждением культуры "Волгоградская областная универсальная библиотека им. М. Горького".</w:t>
      </w:r>
    </w:p>
    <w:p w:rsidR="00010204" w:rsidRDefault="0001020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ТРЕБОВАНИЯ К ПОРЯДКУ И УСЛОВИЯМ ПРЕДОСТАВЛЕНИЯ ГОСУДАРСТВЕННОЙ УСЛУГИ</w:t>
      </w:r>
    </w:p>
    <w:p w:rsidR="00010204" w:rsidRDefault="000102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 ОБЩИЕ ТРЕБОВАНИЯ К ПРОЦЕССУ ПРЕДОСТАВЛЕНИЯ ГОСУДАРСТВЕННОЙ УСЛУГИ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 Государственная услуга предоставляется в целях формирования</w:t>
      </w:r>
      <w:r>
        <w:rPr>
          <w:rFonts w:ascii="Times New Roman" w:hAnsi="Times New Roman" w:cs="Times New Roman"/>
          <w:sz w:val="24"/>
          <w:szCs w:val="24"/>
        </w:rPr>
        <w:br/>
        <w:t xml:space="preserve">и удовлетворения духовных потребностей слушателей (зрителей), сохранения </w:t>
      </w:r>
      <w:r>
        <w:rPr>
          <w:rFonts w:ascii="Times New Roman" w:hAnsi="Times New Roman" w:cs="Times New Roman"/>
          <w:sz w:val="24"/>
          <w:szCs w:val="24"/>
        </w:rPr>
        <w:br/>
        <w:t>и развития мировых и национальных культурных ценностей.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 Содержание государственной услуги определяется видом концертов </w:t>
      </w:r>
      <w:r>
        <w:rPr>
          <w:rFonts w:ascii="Times New Roman" w:hAnsi="Times New Roman" w:cs="Times New Roman"/>
          <w:sz w:val="24"/>
          <w:szCs w:val="24"/>
        </w:rPr>
        <w:br/>
        <w:t>и концертных программ: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2.1.3. Виртуальный концертный зал - проведение трансляций филармонических концертов в виртуальных концертных залах.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2. ПОРЯДОК ПРЕДОСТАВЛЕНИЯ ГОСУДАРСТВЕННОЙ УСЛУГИ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 Предоставление государственной услуги в рамках государственного задания осуществляется на безвозмездной основе. Предоставление услуги сверх государственного задания осуществляется на платной основе.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 Государственная услуга на безвозмездной основе предоставляется </w:t>
      </w:r>
      <w:r>
        <w:rPr>
          <w:rFonts w:ascii="Times New Roman" w:hAnsi="Times New Roman" w:cs="Times New Roman"/>
          <w:sz w:val="24"/>
          <w:szCs w:val="24"/>
        </w:rPr>
        <w:br/>
        <w:t>на основании предварительной записи или по мере заполнения мест.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услуга на платной основе предоставляется на основании приобретенного зрителем билета или на основании факта подтверждения оплаты (кассового чека), в том числе для детей дошкольного возраста, учащихся, студентов, военнослужащих, проходящих военную службу по призыву.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Предельные цены на оплату государственной услуги учреждение определяет самостоятельно, исходя из затрат учреждения.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 Льготным категориям граждан учреждение может предоставлять государственную услугу на безвозмездной основе в соответствии с Положением</w:t>
      </w:r>
      <w:r>
        <w:rPr>
          <w:rFonts w:ascii="Times New Roman" w:hAnsi="Times New Roman" w:cs="Times New Roman"/>
          <w:sz w:val="24"/>
          <w:szCs w:val="24"/>
        </w:rPr>
        <w:br/>
        <w:t xml:space="preserve">о платных услугах и Прейскурантом платных услуг. 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 Требования к процессу и (или) результату предоставления государственной услуги: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дата и время начала трансляции должны быть объявлены учреждением</w:t>
      </w:r>
      <w:r>
        <w:rPr>
          <w:rFonts w:ascii="Times New Roman" w:hAnsi="Times New Roman" w:cs="Times New Roman"/>
          <w:sz w:val="24"/>
          <w:szCs w:val="24"/>
        </w:rPr>
        <w:br/>
        <w:t>не позднее 15 дней до трансляции;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доступ в помещение ВКЗ должен быть открыт не позднее</w:t>
      </w:r>
      <w:r>
        <w:rPr>
          <w:rFonts w:ascii="Times New Roman" w:hAnsi="Times New Roman" w:cs="Times New Roman"/>
          <w:sz w:val="24"/>
          <w:szCs w:val="24"/>
        </w:rPr>
        <w:br/>
        <w:t>чем за 15 минут до начала трансляции;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трансляция должна начинаться не позднее пяти минут после объявленного времени начала. В случае задержки трансляции должно быть сделано соответствующее объявление;</w:t>
      </w:r>
    </w:p>
    <w:p w:rsidR="004611C1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продолжительность трансляций определяется Московской филармонией;</w:t>
      </w:r>
    </w:p>
    <w:p w:rsidR="004611C1" w:rsidRDefault="004611C1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перерыв между отделениями одной трансляции должен быть не менее </w:t>
      </w:r>
      <w:r>
        <w:rPr>
          <w:rFonts w:ascii="Times New Roman" w:hAnsi="Times New Roman" w:cs="Times New Roman"/>
          <w:sz w:val="24"/>
          <w:szCs w:val="24"/>
        </w:rPr>
        <w:br/>
        <w:t>10 минут;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продолжительность трансляции без перерыва (антракта) </w:t>
      </w:r>
      <w:r>
        <w:rPr>
          <w:rFonts w:ascii="Times New Roman" w:hAnsi="Times New Roman" w:cs="Times New Roman"/>
          <w:sz w:val="24"/>
          <w:szCs w:val="24"/>
        </w:rPr>
        <w:br/>
        <w:t>на мероприятиях для взрослой аудитории не должна превышать 2 часов;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продолжительность трансляции без перерыва (антракта) </w:t>
      </w:r>
      <w:r>
        <w:rPr>
          <w:rFonts w:ascii="Times New Roman" w:hAnsi="Times New Roman" w:cs="Times New Roman"/>
          <w:sz w:val="24"/>
          <w:szCs w:val="24"/>
        </w:rPr>
        <w:br/>
        <w:t>на мероприятиях для детей не должна превышать 45 минут;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 Учреждение отказывает потребителю в предоставлении государственной услуги в следующих случаях: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если потребитель находится в состоянии алкогольного, наркотического </w:t>
      </w:r>
      <w:r>
        <w:rPr>
          <w:rFonts w:ascii="Times New Roman" w:hAnsi="Times New Roman" w:cs="Times New Roman"/>
          <w:sz w:val="24"/>
          <w:szCs w:val="24"/>
        </w:rPr>
        <w:br/>
        <w:t>или токсического опьянения;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обращение за получением услуги в часы и дни, в которые учреждение закрыто для посетителей;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если посетитель не проходит по возрастному ограничению/цензу. В этом случае сотрудник учреждения, отвечающий за допуск на посещение концерта, вправе потребовать у посетителей документ, подтверждающий возраст ребенка.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 Дети до 7 лет без сопровождения взрослых к посещению учреждения </w:t>
      </w:r>
      <w:r>
        <w:rPr>
          <w:rFonts w:ascii="Times New Roman" w:hAnsi="Times New Roman" w:cs="Times New Roman"/>
          <w:sz w:val="24"/>
          <w:szCs w:val="24"/>
        </w:rPr>
        <w:br/>
        <w:t>не допускаются.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 Объявленная в программе трансляция должна быть проведена независимо </w:t>
      </w:r>
      <w:r>
        <w:rPr>
          <w:rFonts w:ascii="Times New Roman" w:hAnsi="Times New Roman" w:cs="Times New Roman"/>
          <w:sz w:val="24"/>
          <w:szCs w:val="24"/>
        </w:rPr>
        <w:br/>
        <w:t>от количества присутствующих зрителей.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Замена трансляций или их отмена допускаются в случае наступления ситуации форс-мажора, а также в случае наступления обстоятельств непреодолимой силы природного и (или) техногенного характера.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 Результатом предоставления государственной услуги является трансляция концертов и концертных программ, представленных для потребителей.</w:t>
      </w:r>
    </w:p>
    <w:p w:rsidR="00010204" w:rsidRDefault="000102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3. ТРЕБОВАНИЯ К ЗАКОННОСТИ И БЕЗОПАСНОСТИ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 Учреждение, предоставляющее государственную услугу, должно обеспечить: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необходимых учредительных и разрешительных документов, локальных актов для осуществления своей деятельности;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действующих санитарно-гигиенических норм и правил, требований пожарной безопасности, соблюдение общественного порядка, безопасности труда;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внутренних документов, регламентирующих порядок предоставления государственной услуги, в случаях, установленных законодательством.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4. ТРЕБОВАНИЯ К УРОВНЮ МАТЕРИАЛЬНО-ТЕХНИЧЕСКОГО</w:t>
      </w:r>
    </w:p>
    <w:p w:rsidR="00010204" w:rsidRDefault="005759A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ПРЕДОСТАВЛЕНИЯ ГОСУДАРСТВЕННОЙ УСЛУГИ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 Здание (помещения) должно быть обеспечено средствами коммунально-бытового обслуживания, системой кондиционирования помещений, средствами связи, тревожной кнопкой, системой простых и понятных указателей и знаковой навигации.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 Здание (помещения) должно быть оборудовано системами охранно-пожарной сигнализации, видеонаблюдения, звукового оповещения об опасности; первичными средствами пожаротушения, иметь постоянно готовые к эксплуатации эвакуационные выходы из помещений учреждения.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 Здание (помещения) должно отвечать требованиям санитарно-гигиенических норм и правил противопожарной и антитеррористической безопасности, безопасности труда; защищено от воздействия факторов, отрицательно влияющих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на качество предоставляемой государственной услуги (запыленности, загрязненности, шума, вибрации, излучения, повышенных или пониженных температуры и влажности воздуха, и иного) в соответствии с нормативно-технической документацией (государственные стандарты, санитарные нормы, строительные нормы, иные нормы).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 Помещения должны быть обеспечены необходимой для предоставления государственной услуги мебелью и мягким инвентарем для сотрудников и посетителей. Внутри помещения должны быть предусмотрены места для ожидания посетителей</w:t>
      </w:r>
      <w:r>
        <w:rPr>
          <w:rFonts w:ascii="Times New Roman" w:hAnsi="Times New Roman" w:cs="Times New Roman"/>
          <w:sz w:val="24"/>
          <w:szCs w:val="24"/>
        </w:rPr>
        <w:br/>
        <w:t>с сидячими местами и информационные стенды учреждения.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 Площади помещений рассчитываются исходя из функционального назначения и масштабов деятельности учреждения с учетом требований действующих строительных норм и правил.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 В учреждении должны быть следующие помещения и функциональные зоны, предназначенные для пользователей: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гардеробное помещение для зрителей;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зрительный зал;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туалетные комнаты, соответствующие санитарно-техническим требованиям;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зрительское фойе;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другие помещения и функциональные зоны, необходимые для предоставления государственной услуги в полном объеме и надлежащего качества.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Гардероб должен работать в течение всего времени предоставления государственной услуги учреждением. Перерывы работы гардероба должны составлять не более 15 минут подряд. Хранение вещи, сданной в гардероб, осуществляется учреждением безвозмездно с принятием мер обеспечения сохранности.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Санузлы и туалетные комнаты (раздельные для мужчин и женщин) должны быть доступными для посетителей. В течение времени предоставления государственной услуги учреждением туалетные комнаты должны закрываться на уборку и санитарную обработку на период не более 10 минут подряд.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 Учреждение должно быть оснащено специальным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предоставления государственной услуги.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2.4.8. Для качественного предоставления государственной услуги учреждение должно быть оснащено: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звукотехническим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оборудованием, компьютерной техникой </w:t>
      </w:r>
      <w:r>
        <w:rPr>
          <w:rFonts w:ascii="Times New Roman" w:hAnsi="Times New Roman" w:cs="Times New Roman"/>
          <w:sz w:val="24"/>
          <w:szCs w:val="24"/>
        </w:rPr>
        <w:br/>
        <w:t xml:space="preserve">с лицензионным программным обеспечением, средствами копирования документов, презентационным оборудованием, средствами телефонной, факсимильной </w:t>
      </w:r>
      <w:r>
        <w:rPr>
          <w:rFonts w:ascii="Times New Roman" w:hAnsi="Times New Roman" w:cs="Times New Roman"/>
          <w:sz w:val="24"/>
          <w:szCs w:val="24"/>
        </w:rPr>
        <w:br/>
        <w:t>и электронной связи, пожарной и охранной сигнализации; автотранспортными средствами.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Специальное оборудование, аппаратура и приборы, строительные материалы должны отвечать требованиям стандартов качества, условиям технического соответствия, других нормативных документов и обеспечивать безопасность, надежность и надлежащее качество предоставляемых услуг соответствующих видов.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должно использоваться по назначению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технической документацией, содержаться в исправном состоянии, подлежать систематической проверке.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2.4.9. Для качественного предоставления государственной услуги учреждению требуется постоянное обновление специальных технических средств, компьютерного парка, программного обеспечения, сетевых технологий.</w:t>
      </w:r>
    </w:p>
    <w:p w:rsidR="00A56E2C" w:rsidRDefault="00A56E2C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0102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5. ТРЕБОВАНИЯ К ДОСТУПНОСТИ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УСЛУГИ ДЛЯ ПОТРЕБИТЕЛЕЙ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 Здание (помещение) учреждения должно располагаться с учетом территориальной (в том числе транспортной) доступности. Прилегающая к входу территория должна быть благоустроена и озеленена, содержаться в порядке. В зимнее время подходы к зданию очищаются от снега и льда.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2.5.2. Здание (помещение) должно быть приспособлено для обслуживания инвалидов и оснащено соответствующим образом: иметь пандусы, специальные держатели.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2.5.3. Помещения учреждения должны быть оборудованы лаконичными</w:t>
      </w:r>
      <w:r>
        <w:rPr>
          <w:rFonts w:ascii="Times New Roman" w:hAnsi="Times New Roman" w:cs="Times New Roman"/>
          <w:sz w:val="24"/>
          <w:szCs w:val="24"/>
        </w:rPr>
        <w:br/>
        <w:t>и понятными надписями и указателями о направлениях передвижения людей внутри здания.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2.5.4. Режим работы учреждения, в том числе в выходные, санитарные дни, </w:t>
      </w:r>
      <w:r>
        <w:rPr>
          <w:rFonts w:ascii="Times New Roman" w:hAnsi="Times New Roman" w:cs="Times New Roman"/>
          <w:sz w:val="24"/>
          <w:szCs w:val="24"/>
        </w:rPr>
        <w:br/>
        <w:t xml:space="preserve">а также изменение установленного расписания (работа в праздничные </w:t>
      </w:r>
      <w:r>
        <w:rPr>
          <w:rFonts w:ascii="Times New Roman" w:hAnsi="Times New Roman" w:cs="Times New Roman"/>
          <w:sz w:val="24"/>
          <w:szCs w:val="24"/>
        </w:rPr>
        <w:br/>
        <w:t xml:space="preserve">и предпраздничные дни) устанавливаются учреждением по согласованию с Комитетом. Учреждение должно проинформировать пользователей об изменениях </w:t>
      </w:r>
      <w:r>
        <w:rPr>
          <w:rFonts w:ascii="Times New Roman" w:hAnsi="Times New Roman" w:cs="Times New Roman"/>
          <w:sz w:val="24"/>
          <w:szCs w:val="24"/>
        </w:rPr>
        <w:br/>
        <w:t>в режиме своей работы не позднее чем за 7 дней до таких изменений.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2.5.5. Режим работы учреждения не должен полностью совпадать с часами рабочего дня основной части населения.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 в месяц в учреждении проводится санитарный день, в течение которого пользователи не обслуживаются.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2.5.6. Ежедневный режим работы структурных подразделений и персонала устанавливается учреждением самостоятельно. Время работы сотрудников устанавливается в соответствии с трудовым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br/>
        <w:t>и другими нормативными актами, регулирующими рабочее время.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6. ТРЕБОВАНИЯ К КАДРОВОМУ ОБЕСПЕЧЕНИЮ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 Учреждение должно располагать необходимым количеством специалистов, требуемым для предоставления государственной услуги в полном объеме. Структура и штатное расписание учреждения устанавливаются с учетом объемов и сложности предоставляемых услуг.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работника должны быть утверждены должностные инструкции, устанавливающие его обязанности и права.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учреждения должны иметь образование, квалификацию,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Основаниями для получения допуска к работе являются инструктажей </w:t>
      </w:r>
      <w:r>
        <w:rPr>
          <w:rFonts w:ascii="Times New Roman" w:hAnsi="Times New Roman" w:cs="Times New Roman"/>
          <w:sz w:val="24"/>
          <w:szCs w:val="24"/>
        </w:rPr>
        <w:br/>
        <w:t xml:space="preserve">по технике безопасности и охране труда, пожарной и электробезопасности </w:t>
      </w:r>
      <w:r>
        <w:rPr>
          <w:rFonts w:ascii="Times New Roman" w:hAnsi="Times New Roman" w:cs="Times New Roman"/>
          <w:sz w:val="24"/>
          <w:szCs w:val="24"/>
        </w:rPr>
        <w:br/>
        <w:t xml:space="preserve">(с письменной отметкой каждого работника в соответствующих журналах). 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 В профессиональной деятельности работники относятся к потребителям</w:t>
      </w:r>
      <w:r>
        <w:rPr>
          <w:rFonts w:ascii="Times New Roman" w:hAnsi="Times New Roman" w:cs="Times New Roman"/>
          <w:sz w:val="24"/>
          <w:szCs w:val="24"/>
        </w:rPr>
        <w:br/>
        <w:t>с уважением, обязаны оказывать всю необходимую помощь в выполнении их запросов, выглядеть опрятно и аккуратно.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 В учреждении создаются условия для повышения квалификации работников учреждения. Работники должны проходить обучение на курсах повышения квалификации не реже одного раза в три года. В период между плановым повышением квалификации работники должны посещать специализированные семинары, тренинги.</w:t>
      </w:r>
    </w:p>
    <w:p w:rsidR="00A56E2C" w:rsidRDefault="00A56E2C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2.6.4. Учреждение обеспечивает работникам комфортные условия труда </w:t>
      </w:r>
      <w:r>
        <w:rPr>
          <w:rFonts w:ascii="Times New Roman" w:hAnsi="Times New Roman" w:cs="Times New Roman"/>
          <w:sz w:val="24"/>
          <w:szCs w:val="24"/>
        </w:rPr>
        <w:br/>
        <w:t>и предоставляет необходимые материалы и оборудование для предоставления ими государственной услуги.</w:t>
      </w:r>
    </w:p>
    <w:p w:rsidR="00010204" w:rsidRDefault="000102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7. ТРЕБОВАНИЯ К УРОВНЮ ИНФОРМАЦИОННОГО ОБЕСПЕЧЕНИЯ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ПОТРЕБИТЕЛЕЙ ГОСУДАРСТВЕННОЙ УСЛУГИ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 Учреждение обязано своевременно обеспечивать потребителей необходимой и достоверной информацией о предоставляемых государственных услугах и обеспечить возможность их правильного выбора.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проводимых мероприятиях в рамках государственной услуги </w:t>
      </w:r>
      <w:r>
        <w:rPr>
          <w:rFonts w:ascii="Times New Roman" w:hAnsi="Times New Roman" w:cs="Times New Roman"/>
          <w:sz w:val="24"/>
          <w:szCs w:val="24"/>
        </w:rPr>
        <w:br/>
        <w:t>в обязательном порядке должна содержать сведения: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наименование вышестоящего органа исполнительной власти;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наименование учреждения, предоставляющего государственную услугу;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 дате, времени начала мероприятия;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телефон для справок и консультаций.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 Оповещение (анонс) потребителей о планируемых мероприятиях должно быть осуществлено не менее чем за 7 дней до начала мероприятия.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2.7.3. Оповещение потребителей об изменениях в режиме работы учреждения или в репертуаре должно быть осуществлено не менее чем за 1 день до начала мероприятия.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2.7.4. Информирование потребителей государственной услуги осуществляется: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через сайт учреждения в информационно-коммуникационной сети "Интернет" (далее - сеть "Интернет");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посредством размещения информации на информационных стендах</w:t>
      </w:r>
      <w:r>
        <w:rPr>
          <w:rFonts w:ascii="Times New Roman" w:hAnsi="Times New Roman" w:cs="Times New Roman"/>
          <w:sz w:val="24"/>
          <w:szCs w:val="24"/>
        </w:rPr>
        <w:br/>
        <w:t>в здании (помещении) учреждения, на вывеске у входа в здание (помещение) учреждения;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через средства массовой информации (радио, телевидение, периодическая печать, информационные порталы сети "Интернет");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посредством различных форм рекламы (афиши на рекламных стендах, баннеры, печатная рекламная продукция);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 основании письменного запроса, отправленного по федеральной или электронной почте;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 телефону;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личном посещении учреждения.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2.7.5. На сайте учреждения в сети "Интернет" размещается следующая информация: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полное наименование учреждения, почтовый и электронный адреса;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местонахождение и маршрут проезда к зданию, где размещается учреждение;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режим работы учреждения (изменения в режиме работы учреждения);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фамилия, имя, отчество руководителя учреждения, его заместителей;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структура учреждения, с указанием названия структурных подразделений учреждений с указанием фамилии, имени, отчества их руководителей;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контактные телефоны (номер справочного телефона, номера телефонов руководителя учреждения, его заместителей, руководителей структурных подразделений учреждения);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стандарт качества предоставления государственной услуги;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предоставляемых учреждением государственных услуг, в том числе платных (с указанием стоимости услуг);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о проводимых мероприятиях;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</w:t>
      </w:r>
      <w:proofErr w:type="spellStart"/>
      <w:r>
        <w:rPr>
          <w:rFonts w:ascii="Times New Roman" w:hAnsi="Times New Roman" w:cs="Times New Roman"/>
          <w:sz w:val="24"/>
          <w:szCs w:val="24"/>
        </w:rPr>
        <w:t>oн</w:t>
      </w:r>
      <w:r w:rsidR="000F7B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сервисы: доступ к электронному каталогу, оцифрованным изданиям, виртуальная справка;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 досудебный (внесудебный) порядок обжалования решений и действий (бездействия) учреждения, а также должностных лиц учреждения.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2.7.6. На информационных стендах в здании (помещении) учреждения размещается следующая информация: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полное наименование учреждения, почтовый и электронный адреса;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режим работы учреждения;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фамилия, имя, отчество руководителя учреждения, его заместителей;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структура учреждения, с указанием названия структурных подразделений учреждений с указанием фамилии, имени, отчества их руководителей;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контактные телефоны (номер справочного телефона, номера телефонов руководителя учреждения, его заместителей, руководителей структурных подразделений учреждения);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стандарт качества предоставления государственной услуги;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перечень предоставляемых учреждением государственных услуг, в том числе платных (с указанием стоимости услуг);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о проводимых мероприятиях;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досудебный (внесудебный) порядок обжалования решений и действий (бездействия) учреждения, а также должностных лиц учреждения.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2.7.7. Через средства массовой информации (радио, телевидение, периодическая печать, информационные порталы сети "Интернет") размещается информация</w:t>
      </w:r>
      <w:r>
        <w:rPr>
          <w:rFonts w:ascii="Times New Roman" w:hAnsi="Times New Roman" w:cs="Times New Roman"/>
          <w:sz w:val="24"/>
          <w:szCs w:val="24"/>
        </w:rPr>
        <w:br/>
        <w:t>о проводимых мероприятиях.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2.7.8. Посредством различных форм рекламы (афиши на рекламных стендах, баннеры, печатная рекламная продукция (буклеты, путеводители)) до потребителя доводится следующая информация: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 учреждении, его фондах, ресурсах;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 услугах учреждения;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контактная информация;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режим работы учреждения;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проводимых мероприятиях.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2.7.9. На основании письменного или электронного обращения предоставляется информация: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 учреждении, его фондах, ресурсах;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 услугах учреждения;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контактная информация;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 режиме работы учреждения;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 проводимых мероприятиях.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на обращение направляется почтой в адрес заявителя в срок, </w:t>
      </w:r>
      <w:r>
        <w:rPr>
          <w:rFonts w:ascii="Times New Roman" w:hAnsi="Times New Roman" w:cs="Times New Roman"/>
          <w:sz w:val="24"/>
          <w:szCs w:val="24"/>
        </w:rPr>
        <w:br/>
        <w:t>не превышающий 30 дней с момента поступления письменного обращения.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2.7.10. Электронные обращения принимаются по адресам, указанным на сайте учреждения в сети "Интернет". Ответ на электронное обращение дается ответственным лицом в форме письменного текста в электронном виде в течение 30 календарных дней.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2.7.11. Информирование о порядке предоставления государственной услуги </w:t>
      </w:r>
      <w:r>
        <w:rPr>
          <w:rFonts w:ascii="Times New Roman" w:hAnsi="Times New Roman" w:cs="Times New Roman"/>
          <w:sz w:val="24"/>
          <w:szCs w:val="24"/>
        </w:rPr>
        <w:br/>
        <w:t xml:space="preserve">по телефону осуществляется в соответствии с графиком работы учреждения двумя способами: посредством справочного телефона и непосредственно должностными лицами, предоставляющими государственную услугу. Время ожидания консультации по телефону не должно превышать 5 минут. Ответ на телефонный звонок должен содержать информацию о наименовании учреждения, фамилии, имени, отчестве </w:t>
      </w:r>
      <w:r>
        <w:rPr>
          <w:rFonts w:ascii="Times New Roman" w:hAnsi="Times New Roman" w:cs="Times New Roman"/>
          <w:sz w:val="24"/>
          <w:szCs w:val="24"/>
        </w:rPr>
        <w:br/>
        <w:t>и должности работника, принявшего телефонный звонок.</w:t>
      </w:r>
    </w:p>
    <w:p w:rsidR="00A56E2C" w:rsidRDefault="00A56E2C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2.7.12. Информацию о порядке предоставления государственной услуги можно получить у дежурного консультанта при непосредственном посещении учреждения. Должностное лицо, ответственное за данное информирование, и другие специалисты, непосредственно взаимодействующие с посетителями учреждения, имеют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бейджи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с указанием фамилии, имени и отчества. Время ожидания заявителем получения информации не должно превышать 15 минут с момента обращения.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должностные лица учреждения должны в вежливой и доступной форме дать исчерпывающие ответы </w:t>
      </w:r>
      <w:r>
        <w:rPr>
          <w:rFonts w:ascii="Times New Roman" w:hAnsi="Times New Roman" w:cs="Times New Roman"/>
          <w:sz w:val="24"/>
          <w:szCs w:val="24"/>
        </w:rPr>
        <w:br/>
        <w:t>на все возникающие у заявителя вопросы, связанные с предоставлением государственной услуги. Во время разговора должностное лицо должно произносить слова четко, избегать "параллельных разговоров" с окружающими и не прерывать разговор по причине поступления звонка на другой аппарат. Разговор не должен продолжаться более 10 минут.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2.7.13. Предоставление государственной услуги в отношении отдельных категорий граждан (престарелых граждан, инвалидов и иных категорий граждан) должно соответствовать нормам, предусмотренным законодательством Российской Федерации в отношении указанных категорий граждан.</w:t>
      </w:r>
    </w:p>
    <w:p w:rsidR="00010204" w:rsidRDefault="000102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ОСУЩЕСТВЛЕНИЕ КОНТРОЛЯ ЗА СОБЛЮДЕНИЕМ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СТАНДАРТА КАЧЕСТВА ПРЕДОСТАВЛЕНИЯ ГОСУДАРСТВЕННОЙ УСЛУГИ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Контроль за соблюдением положений настоящего стандарта и иных нормативных правовых актов, устанавливающих требования к предоставлению государственной услуги, осуществляется посредством проведения процедур внутреннего и внешнего контроля (далее именуется - контрольные мероприятия).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Осуществление контроля обеспечивается путем проведения проверок деятельности учреждения, предоставляющего государственную услугу.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 Все проведенные проверки подлежат обязательному учету в специальных журналах проведения проверок.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 Учреждение, предоставляющее государственную услугу, должно иметь документально оформленную внутреннюю (собственную) систему контроля </w:t>
      </w:r>
      <w:r>
        <w:rPr>
          <w:rFonts w:ascii="Times New Roman" w:hAnsi="Times New Roman" w:cs="Times New Roman"/>
          <w:sz w:val="24"/>
          <w:szCs w:val="24"/>
        </w:rPr>
        <w:br/>
        <w:t xml:space="preserve">за исполнением требований стандарта качества предоставления государственной услуги. Эта система должна охватывать этапы планирования, период работы </w:t>
      </w:r>
      <w:r>
        <w:rPr>
          <w:rFonts w:ascii="Times New Roman" w:hAnsi="Times New Roman" w:cs="Times New Roman"/>
          <w:sz w:val="24"/>
          <w:szCs w:val="24"/>
        </w:rPr>
        <w:br/>
        <w:t>с потребителем государственной услуги, оформления результатов контроля, выработки и реализации мероприятий по устранению выявленных недостатков. Данная система должна предусматривать проведение таких видов контроля, как: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текущий контроль, осуществляемый в процессе предоставления государственной услуги и направленный на соблюдение и исполнение лицами, предоставляющими государственную услугу, положений настоящего стандарта и иных нормативных правовых актов, устанавливающих требования к предоставлению государственной услуги, а также за принятием ими решений;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оперативный контроль, проводимый в результате получения сообщений </w:t>
      </w:r>
      <w:r>
        <w:rPr>
          <w:rFonts w:ascii="Times New Roman" w:hAnsi="Times New Roman" w:cs="Times New Roman"/>
          <w:sz w:val="24"/>
          <w:szCs w:val="24"/>
        </w:rPr>
        <w:br/>
        <w:t xml:space="preserve">от органов государственной власти, органов местного самоуправления, правоохранительных органов о предполагаемых или выявленных нарушениях федерального или областного законодательства в соответствующей сфере деятельности государственных учреждений Волгоградской области; 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результате обращений граждан с жалобой на нарушение требований настоящего стандарта и иных нормативных правовых актов, устанавливающих требованияк предоставлению государственной услуги, принятые ими решения.</w:t>
      </w:r>
    </w:p>
    <w:p w:rsidR="00A56E2C" w:rsidRDefault="00A56E2C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учреждении могут быть предусмотрены дополнительные виды контроля </w:t>
      </w:r>
      <w:r>
        <w:rPr>
          <w:rFonts w:ascii="Times New Roman" w:hAnsi="Times New Roman" w:cs="Times New Roman"/>
          <w:sz w:val="24"/>
          <w:szCs w:val="24"/>
        </w:rPr>
        <w:br/>
        <w:t>за исполнением требований стандарта качества предоставления государственной услуги.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 В целях улучшения качества предоставления государственной услуги учреждение должно не реже одного раза в полугодие проводить социологические опросы (анкетирование) потребителей услуг для изучения удовлетворенности качеством предоставляемой государственной услуги.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 Внутренний контроль осуществляется руководителем учреждения, </w:t>
      </w:r>
      <w:r>
        <w:rPr>
          <w:rFonts w:ascii="Times New Roman" w:hAnsi="Times New Roman" w:cs="Times New Roman"/>
          <w:sz w:val="24"/>
          <w:szCs w:val="24"/>
        </w:rPr>
        <w:br/>
        <w:t>его заместителями и руководителями структурных подразделений и иными уполномоченными на осуществление контроля лицами (далее - должностные лица, осуществляющие контроль).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 Перечень должностных лиц, осуществляющих контроль, а также периодичность осуществления такого контроля устанавливаются правовым актом учреждения.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 Внешний контроль осуществляется Комитетом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утвержденным им порядком осуществления контроля за деятельностью учреждений, в отношении которых Комитет осуществляет функции и полномочия учредителя.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 Комитет осуществляет внешний контроль в следующих формах: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текущий контроль, осуществляемый в процессе предоставления государственной услуги и направленный на соблюдение и исполнение лицами, предоставляющими государственную услугу, положений настоящего стандарта и иных нормативных правовых актов, устанавливающих требования к предоставлению государственной услуги, а также за принятием ими решений;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последующий контроль, осуществляемый путем проведения проверок отчетности государственных учреждений Волгоградской области и плановых проверок осуществляемой ими деятельности, который включает в себя в том числе оценку результатов, состава, качества предоставляемых государственными учреждениями Волгоградской области государственных услуг.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 Комитет в зависимости от формы контроля проводит выездные</w:t>
      </w:r>
      <w:r>
        <w:rPr>
          <w:rFonts w:ascii="Times New Roman" w:hAnsi="Times New Roman" w:cs="Times New Roman"/>
          <w:sz w:val="24"/>
          <w:szCs w:val="24"/>
        </w:rPr>
        <w:br/>
        <w:t>и документальные проверки.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 В зависимости от основания проведения контроля Комитет проводит плановые и внеплановые проверки.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в соответствии с ежегодно утверждаемым Комитетом планом проведения контрольных мероприятий. В ходе плановой проверки проверяется соблюдение порядка и условий предоставления государственной услуги, установленных положениями настоящего стандарта и иных нормативных правовых актов, устанавливающих требования к предоставлению государственной услуги, </w:t>
      </w:r>
      <w:r>
        <w:rPr>
          <w:rFonts w:ascii="Times New Roman" w:hAnsi="Times New Roman" w:cs="Times New Roman"/>
          <w:sz w:val="24"/>
          <w:szCs w:val="24"/>
        </w:rPr>
        <w:br/>
        <w:t>а также оценивается достижение показателей качества государственной услуги.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проверки проводятся по результатам рассмотрений обращений (жалоб) потребителей услуг, требований контролирующих, правоохранительных органов на несоблюдение и неисполнение лицами, предоставляющими государственную услугу, положений настоящего стандарта и иных нормативных правовых актов, устанавливающих требования к предоставлению государственной услуги, а также на принятые ими решения, поступивших в Комитет, а также в целях проверки устранения нарушений, выявленных в ходе проведенной проверки.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 По результатам проведения контрольных мероприятий готовится </w:t>
      </w:r>
      <w:r>
        <w:rPr>
          <w:rFonts w:ascii="Times New Roman" w:hAnsi="Times New Roman" w:cs="Times New Roman"/>
          <w:sz w:val="24"/>
          <w:szCs w:val="24"/>
        </w:rPr>
        <w:br/>
        <w:t xml:space="preserve">акт проверки учреждения,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государственной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по устранению выявленных при проверке нарушений. К виновным лицам должны быть применены меры ответственности.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УЧЕТ МНЕНИЯ ПОТРЕБИТЕЛЕЙ ГОСУДАРСТВЕННОЙ УСЛУГИ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Мнения потребителей государственной услуги об уровне качества</w:t>
      </w:r>
      <w:r>
        <w:rPr>
          <w:rFonts w:ascii="Times New Roman" w:hAnsi="Times New Roman" w:cs="Times New Roman"/>
          <w:sz w:val="24"/>
          <w:szCs w:val="24"/>
        </w:rPr>
        <w:br/>
        <w:t>и доступности государственной услуги определяются: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результатам проведения мониторинга качества предоставления государственной услуги, в ходе которого проводится опрос, интервьюирование, анкетирование потребителей государственной услуги и анализ собранной информации;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результатам рассмотрения письменных предложений, заявлений или жалоб потребителей государственной услуги.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4.2.Мнения потребителей государственной услуги изучаются, анализируются </w:t>
      </w:r>
      <w:r>
        <w:rPr>
          <w:rFonts w:ascii="Times New Roman" w:hAnsi="Times New Roman" w:cs="Times New Roman"/>
          <w:sz w:val="24"/>
          <w:szCs w:val="24"/>
        </w:rPr>
        <w:br/>
        <w:t>и используются при проведении оценки доступности и качества государственной услуги.</w:t>
      </w:r>
    </w:p>
    <w:p w:rsidR="00010204" w:rsidRDefault="000102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5. ПОКАЗАТЕЛИ КАЧЕСТВА ПРЕДОСТАВЛЕНИЯ ГОСУДАРСТВЕННОЙ УСЛУГИ</w:t>
      </w:r>
    </w:p>
    <w:p w:rsidR="00010204" w:rsidRDefault="000102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 Показателями качества предоставления государственной услуги являются: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средняя заполняемость зрительного зала на стационаре, которая высчитывается по формуле: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Zr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S) / М x 100, где: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- количество мест в зрительном зале;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количество зрителей;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- количество концертов;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доля потребителей, удовлетворенных качеством предоставления государственной услуги, от числа опрошенных, которая высчитывается по формуле: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(удов.) / 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опрош</w:t>
      </w:r>
      <w:proofErr w:type="spellEnd"/>
      <w:r>
        <w:rPr>
          <w:rFonts w:ascii="Times New Roman" w:hAnsi="Times New Roman" w:cs="Times New Roman"/>
          <w:sz w:val="24"/>
          <w:szCs w:val="24"/>
        </w:rPr>
        <w:t>.) x 100, где:</w:t>
      </w:r>
    </w:p>
    <w:p w:rsidR="00010204" w:rsidRDefault="000102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(удов.) - количество опрошенных, удовлетворенных качеством предоставления государственной услуги;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опрош</w:t>
      </w:r>
      <w:proofErr w:type="spellEnd"/>
      <w:r>
        <w:rPr>
          <w:rFonts w:ascii="Times New Roman" w:hAnsi="Times New Roman" w:cs="Times New Roman"/>
          <w:sz w:val="24"/>
          <w:szCs w:val="24"/>
        </w:rPr>
        <w:t>.) - общее количество опрошенных потребителей государственной услуги.</w:t>
      </w:r>
    </w:p>
    <w:p w:rsidR="00A56E2C" w:rsidRDefault="00A56E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pStyle w:val="ConsPlusTitle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СТАНДАРТ</w:t>
      </w:r>
    </w:p>
    <w:p w:rsidR="00010204" w:rsidRDefault="005759A9">
      <w:pPr>
        <w:spacing w:after="0" w:line="240" w:lineRule="auto"/>
        <w:ind w:firstLine="709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КАЧЕСТВА ВЫПОЛНЕНИЯ ГОСУДАРСТВЕННОЙ РАБОТЫ </w:t>
      </w:r>
      <w:r>
        <w:rPr>
          <w:caps/>
          <w:sz w:val="24"/>
          <w:szCs w:val="24"/>
        </w:rPr>
        <w:br/>
        <w:t>по  организации и проведению культурно - массовых мероприятий: методические мероприятия</w:t>
      </w:r>
    </w:p>
    <w:p w:rsidR="00010204" w:rsidRDefault="00010204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010204" w:rsidRDefault="005759A9">
      <w:pPr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1. ОБЩИЕ ПОЛОЖЕНИЯ</w:t>
      </w:r>
    </w:p>
    <w:p w:rsidR="00010204" w:rsidRDefault="00010204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Наименование государственной работы - государственная работа</w:t>
      </w:r>
      <w:r>
        <w:rPr>
          <w:sz w:val="24"/>
          <w:szCs w:val="24"/>
        </w:rPr>
        <w:br/>
        <w:t xml:space="preserve">по организации и проведению культурно-массовых мероприятий: организация </w:t>
      </w:r>
      <w:r>
        <w:rPr>
          <w:sz w:val="24"/>
          <w:szCs w:val="24"/>
        </w:rPr>
        <w:br/>
        <w:t>и проведение методических мероприятий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 Государственную работу выполняет государственное бюджетное  учреждение культуры "Волгоградская областная универсальная научная библиотека </w:t>
      </w:r>
      <w:r>
        <w:rPr>
          <w:sz w:val="24"/>
          <w:szCs w:val="24"/>
        </w:rPr>
        <w:br/>
        <w:t>им. М. Горького" (далее - учреждение).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и полномочия учредителя в отношении учреждения осуществляет комитет культуры Волгоградской области (далее - Комитет).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организует и контролирует деятельность учреждений </w:t>
      </w:r>
      <w:r>
        <w:rPr>
          <w:rFonts w:ascii="Times New Roman" w:hAnsi="Times New Roman" w:cs="Times New Roman"/>
          <w:sz w:val="24"/>
          <w:szCs w:val="24"/>
        </w:rPr>
        <w:br/>
        <w:t xml:space="preserve">по предоставлению государственной работы, а также предоставляет финансирование учреждению на предоставление государственной работы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утвержденными государственным заданием в пределах лимитов бюджетных обязательств, доведенных до Комитета на соответствующий финансовый год.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и контактная информация исполнительного органа государственной власти Волгоградской области, осуществляющего функции </w:t>
      </w:r>
      <w:r>
        <w:rPr>
          <w:rFonts w:ascii="Times New Roman" w:hAnsi="Times New Roman" w:cs="Times New Roman"/>
          <w:sz w:val="24"/>
          <w:szCs w:val="24"/>
        </w:rPr>
        <w:br/>
        <w:t xml:space="preserve">и полномочия учредителя в отношении учреждений - комитет культуры Волгоградской области (далее именуется - Комитет). 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информация Комитета: адрес: 400066, г. Волгоград, пл. Павших Борцов, д. 2; телефон: (8442) 35-37-25,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culture</w:t>
      </w:r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volganet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Потребители государственной работы.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Приоритетные группы пользователей: государственные центральные</w:t>
      </w:r>
      <w:r>
        <w:rPr>
          <w:sz w:val="24"/>
          <w:szCs w:val="24"/>
        </w:rPr>
        <w:br/>
        <w:t xml:space="preserve">и муниципальные общедоступные библиотеки, учрежденные органами местного самоуправления. 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Нормативные правовые акты, регламентирующие предоставление государственной работы: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55">
        <w:r>
          <w:rPr>
            <w:rFonts w:ascii="Times New Roman" w:hAnsi="Times New Roman" w:cs="Times New Roman"/>
            <w:color w:val="000000"/>
            <w:sz w:val="24"/>
            <w:szCs w:val="24"/>
          </w:rPr>
          <w:t>Конституция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Гражданский </w:t>
      </w:r>
      <w:hyperlink r:id="rId156">
        <w:r>
          <w:rPr>
            <w:rFonts w:ascii="Times New Roman" w:hAnsi="Times New Roman" w:cs="Times New Roman"/>
            <w:color w:val="000000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Бюджетный </w:t>
      </w:r>
      <w:hyperlink r:id="rId157">
        <w:r>
          <w:rPr>
            <w:rFonts w:ascii="Times New Roman" w:hAnsi="Times New Roman" w:cs="Times New Roman"/>
            <w:color w:val="000000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10204" w:rsidRDefault="005759A9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Федеральный закон от 29.12.1994 № 78-ФЗ "О библиотечном деле";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58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от 07.02.1992 № 2300-1 "О защите прав потребителей";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59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21.12.1994 № 69-ФЗ "О пожарной безопасности";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29.12.1994 № 78-ФЗ "О библиотечном деле";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60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29.12.1994 № 77-ФЗ "Об обязательном экземпляре документов";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61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24.11.1995 № 181-ФЗ "О социальной защите инвалидов в Российской Федерации";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62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12.01.1996 № 7-ФЗ "О некоммерческих организациях"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63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24.07.1998 № 124-ФЗ "Об основных гарантиях прав ребенка в Российской Федерации";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</w:t>
      </w:r>
      <w:hyperlink r:id="rId164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30.03.1999 № 52-ФЗ "О санитарно-эпидемиологическом благополучии населения";</w:t>
      </w:r>
    </w:p>
    <w:p w:rsidR="000F7B1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65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25.07.2002 № 114-ФЗ "О противодействии экстремистской деятельности";</w:t>
      </w:r>
    </w:p>
    <w:p w:rsidR="000F7B14" w:rsidRDefault="000F7B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66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27.07.2006 № 149-ФЗ "Об информации, информационных технологиях и о защите информации";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67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27.07.2006 № 152-ФЗ "О персональных данных"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68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22.07.2008 № 123-ФЗ "Технический регламент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 требованиях пожарной безопасности";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Федеральный закон от 30.12.2009 № 384-ФЗ "Технический регламент </w:t>
      </w:r>
      <w:r>
        <w:rPr>
          <w:sz w:val="24"/>
          <w:szCs w:val="24"/>
        </w:rPr>
        <w:br/>
        <w:t>о безопасности зданий и сооружений";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69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27.07.2010 № 210-ФЗ "Об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70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29.12.2010 № 436-ФЗ "О защите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от информации, причиняющей вред их здоровью и развитию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hyperlink r:id="rId171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29.12.2012 № 273-ФЗ "Об образовании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 Российской Федерации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"</w:t>
      </w:r>
      <w:hyperlink r:id="rId172">
        <w:r>
          <w:rPr>
            <w:rFonts w:ascii="Times New Roman" w:hAnsi="Times New Roman" w:cs="Times New Roman"/>
            <w:color w:val="000000"/>
            <w:sz w:val="24"/>
            <w:szCs w:val="24"/>
          </w:rPr>
          <w:t>Основы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законодательства Российской Федерации о культуре" от 09.10.1992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№ 3612-1;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73">
        <w:r>
          <w:rPr>
            <w:rFonts w:ascii="Times New Roman" w:hAnsi="Times New Roman" w:cs="Times New Roman"/>
            <w:color w:val="000000"/>
            <w:sz w:val="24"/>
            <w:szCs w:val="24"/>
          </w:rPr>
          <w:t>Указ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Президента Российской Федерации от 05.05.1992 № 431 "О мерах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по социальной поддержке многодетных семей";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74">
        <w:r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07.12.1996 № 1449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мерах по обеспечению беспрепятственного доступа инвалидов к информации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объектам социальной инфраструктуры"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Правительства РФ от 16.09.2020 № 1479 "Об утверждении Правил противопожарного режима в Российской Федерации";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Правительства РФ от 04.07.2020 №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 и о признании утратившими силу некоторых актов Правительства Российской Федерации";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75">
        <w:r>
          <w:rPr>
            <w:rFonts w:ascii="Times New Roman" w:hAnsi="Times New Roman" w:cs="Times New Roman"/>
            <w:color w:val="000000"/>
            <w:sz w:val="24"/>
            <w:szCs w:val="24"/>
          </w:rPr>
          <w:t>Распоряжение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17.12.2009 № 1993-р "Об утверждении сводного перечня первоочередных государственных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муниципальных услуг, предоставляемых в электронном виде";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Распоряжение Правительства РФ от 25.04.2011 № 729-р "Об утверждении перечня услуг, оказываемых государственными и муниципальными учреждениями </w:t>
      </w:r>
      <w:r>
        <w:rPr>
          <w:sz w:val="24"/>
          <w:szCs w:val="24"/>
        </w:rPr>
        <w:br/>
        <w:t xml:space="preserve">и другими организациями, в которых размещается государственное задание (заказ) </w:t>
      </w:r>
      <w:r>
        <w:rPr>
          <w:sz w:val="24"/>
          <w:szCs w:val="24"/>
        </w:rPr>
        <w:br/>
        <w:t>или муниципальное задание (заказ), подлежащих включению в реестры государственных или муниципальных услуг и предоставляемых в электронной форме";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76">
        <w:r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труда и социального развития Российской Федерации от 03.02.1997 № 6 "Об утверждении Межотраслевых норм времени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на работы, выполняемые в библиотеках"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Главного государственного санитарного врача РФ от 28.09.2020 № 28 "Об утверждении санитарных правил СП 2.4.3648-20 "Санитарно-эпидемиологические требования к организациям воспитания и обучения, отдыха</w:t>
      </w:r>
      <w:r>
        <w:rPr>
          <w:sz w:val="24"/>
          <w:szCs w:val="24"/>
        </w:rPr>
        <w:br/>
        <w:t>и оздоровления детей и молодежи";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77">
        <w:r>
          <w:rPr>
            <w:rFonts w:ascii="Times New Roman" w:hAnsi="Times New Roman" w:cs="Times New Roman"/>
            <w:color w:val="000000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здравоохранения и социального развития Российской Федерации от 30.03.2011 № 251н "Об утверждении Единого квалификационного справочника должностей руководителей, специалистов и служащих", раздел "Квалификационные характеристики должностей работников культуры, искусства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кинематографии"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6E2C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78">
        <w:r>
          <w:rPr>
            <w:rFonts w:ascii="Times New Roman" w:hAnsi="Times New Roman" w:cs="Times New Roman"/>
            <w:color w:val="000000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культуры Российской Федерации от 22.06.1998 № 341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"О формировании государственной политики в области сохранения библиотечных фондов как части культурного наследия и информационного ресурса страны";</w:t>
      </w:r>
    </w:p>
    <w:p w:rsidR="00A56E2C" w:rsidRDefault="00A56E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79">
        <w:r>
          <w:rPr>
            <w:rFonts w:ascii="Times New Roman" w:hAnsi="Times New Roman" w:cs="Times New Roman"/>
            <w:color w:val="000000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регионального развития Российской Федерации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10.06.2010 № 278 "О внесении изменений в Приказ Министерства регионального развития Российской Федерации от 01.09.2009 № 390 "О внесении изменений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 Строительные нормы и правила 2.08.02-89 "Общественные здания и сооружения"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"ГОСТ 7.76-96. Межгосударственный стандарт. Система стандартов </w:t>
      </w:r>
      <w:r>
        <w:rPr>
          <w:sz w:val="24"/>
          <w:szCs w:val="24"/>
        </w:rPr>
        <w:br/>
        <w:t>по информации, библиотечному и издательскому делу. Комплектование фонда документов. Библиографирование. Каталогизация. Термины и определения";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"ГОСТ 7.0-99. Межгосударственный стандарт. Система стандартов </w:t>
      </w:r>
      <w:r>
        <w:rPr>
          <w:sz w:val="24"/>
          <w:szCs w:val="24"/>
        </w:rPr>
        <w:br/>
        <w:t>по информации, библиотечному и издательскому делу. Информационно-библиотечная деятельность, библиография. Термины и определения";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"ГОСТ Р 7.0.20-2014. Национальный стандарт Российской Федерации. Система стандартов по информации, библиотечному и издательскому делу. Библиотечная статистика: показатели и единицы исчисления";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"ГОСТ Р 7.0.87-2018. Национальный стандарт Российской Федерации. Система стандартов по информации, библиотечному и издательскому делу. Книжные памятники. Общие требования";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hyperlink r:id="rId180">
        <w:r>
          <w:rPr>
            <w:rFonts w:ascii="Times New Roman" w:hAnsi="Times New Roman" w:cs="Times New Roman"/>
            <w:color w:val="000000"/>
            <w:sz w:val="24"/>
            <w:szCs w:val="24"/>
          </w:rPr>
          <w:t>ГОСТ 7.55-99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"Межгосударственный стандарт. Система стандартов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по информации, библиотечному и издательскому делу. Основные положения", введен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действие Постановлением Госстандарта Российской Федерации от 16.02.2000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№ 39-ст;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hyperlink r:id="rId181">
        <w:r>
          <w:rPr>
            <w:rFonts w:ascii="Times New Roman" w:hAnsi="Times New Roman" w:cs="Times New Roman"/>
            <w:color w:val="000000"/>
            <w:sz w:val="24"/>
            <w:szCs w:val="24"/>
          </w:rPr>
          <w:t>ВППБ 13-01-94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 "Правила пожарной безопасности для учреждений культуры Российской Федерации", введены в действие Приказом Министерства культуры Российской Федерации от 01.11.1994 № 736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Закон Волгоградской области от 14.07.2008 № 1737-ОД "О культуре </w:t>
      </w:r>
      <w:r>
        <w:rPr>
          <w:sz w:val="24"/>
          <w:szCs w:val="24"/>
        </w:rPr>
        <w:br/>
        <w:t>и искусстве в Волгоградской области";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Закон Волгоградской области от 13.05.2008 № 1686-ОД "О библиотечном деле </w:t>
      </w:r>
      <w:r>
        <w:rPr>
          <w:sz w:val="24"/>
          <w:szCs w:val="24"/>
        </w:rPr>
        <w:br/>
        <w:t>в Волгоградской области";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82">
        <w:r>
          <w:rPr>
            <w:rFonts w:ascii="Times New Roman" w:hAnsi="Times New Roman" w:cs="Times New Roman"/>
            <w:color w:val="000000"/>
            <w:sz w:val="24"/>
            <w:szCs w:val="24"/>
          </w:rPr>
          <w:t>Письмо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культуры Российской Федерации от 01.12.1999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№ 01-199/16-27 "О нормативно-технической документации по охране труда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для учреждений, предприятий и организаций культуры России";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83">
        <w:r>
          <w:rPr>
            <w:rFonts w:ascii="Times New Roman" w:hAnsi="Times New Roman" w:cs="Times New Roman"/>
            <w:color w:val="000000"/>
            <w:sz w:val="24"/>
            <w:szCs w:val="24"/>
          </w:rPr>
          <w:t>Письмо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культуры Российской Федерации от 08.02.2010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№ 7790-44/04-ПХ "Основные положения о порядке проведения аттестации работников учреждений культуры и искусства";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Закон Волгоградской области от 14.07.2008 № 1737-ОД "О культуре </w:t>
      </w:r>
      <w:r>
        <w:rPr>
          <w:sz w:val="24"/>
          <w:szCs w:val="24"/>
        </w:rPr>
        <w:br/>
        <w:t>и искусстве в Волгоградской области";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Закон Волгоградской области от 13.05.2008 № 1686-ОД "О библиотечном деле</w:t>
      </w:r>
      <w:r>
        <w:rPr>
          <w:sz w:val="24"/>
          <w:szCs w:val="24"/>
        </w:rPr>
        <w:br/>
        <w:t>в Волгоградской области";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Администрации Волгоградской области от 08.05.2015 № 217-п </w:t>
      </w:r>
      <w:r>
        <w:rPr>
          <w:sz w:val="24"/>
          <w:szCs w:val="24"/>
        </w:rPr>
        <w:br/>
        <w:t>"Об утверждении государственной программы Волгоградской области "Развитие культуры в Волгоградской области";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Постановление Губернатора Волгоградской области от 19.12.2016 № 943 </w:t>
      </w:r>
      <w:r>
        <w:rPr>
          <w:sz w:val="24"/>
          <w:szCs w:val="24"/>
        </w:rPr>
        <w:br/>
        <w:t>"Об утверждении Положения о комитете культуры Волгоградской области";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Устав государственного бюджетного учреждения культуры "Волгоградская областная универсальная научная библиотека им. М. Горького";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Административный регламент предоставления государственных услуг", утвержденный приказом </w:t>
      </w:r>
      <w:r>
        <w:rPr>
          <w:rFonts w:ascii="Times New Roman" w:hAnsi="Times New Roman" w:cs="Times New Roman"/>
          <w:sz w:val="24"/>
          <w:szCs w:val="24"/>
        </w:rPr>
        <w:t>государственного бюджетного учреждения культуры "Волгоградская областная универсальная научная библиотека им. М. Горького"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11.12.2020 № 1.1-04/110-дб; 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Правила пользования государственным бюджетным учреждением культуры "Волгоградская областная универсальная библиотека им. М. Горького".</w:t>
      </w:r>
    </w:p>
    <w:p w:rsidR="00A56E2C" w:rsidRDefault="00A56E2C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ТРЕБОВАНИЯ К ПОРЯДКУ И УСЛОВИЯМ ВЫПОЛНЕНИЯ ГОСУДАРСТВЕННОЙ РАБОТЫ</w:t>
      </w:r>
    </w:p>
    <w:p w:rsidR="00010204" w:rsidRDefault="000102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 ОБЩИЕ ТРЕБОВАНИЯ К ПРОЦЕССУ ВЫПОЛНЕНИЯ ГОСУДАРСТВЕННОЙ РАБОТЫ</w:t>
      </w:r>
    </w:p>
    <w:p w:rsidR="00010204" w:rsidRDefault="000102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2.1.1. Стандарт разработан в целях обеспечения конкурентоспособности</w:t>
      </w:r>
      <w:r>
        <w:rPr>
          <w:sz w:val="24"/>
          <w:szCs w:val="24"/>
        </w:rPr>
        <w:br/>
        <w:t xml:space="preserve">и обеспечения качества методической работы в сфере библиотечного дела </w:t>
      </w:r>
      <w:r w:rsidR="00A56E2C">
        <w:rPr>
          <w:sz w:val="24"/>
          <w:szCs w:val="24"/>
        </w:rPr>
        <w:br/>
      </w:r>
      <w:r>
        <w:rPr>
          <w:sz w:val="24"/>
          <w:szCs w:val="24"/>
        </w:rPr>
        <w:t>(далее – Работы), финансируемой за счет средств областного бюджета.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Стандарт устанавливает общие требования к организации</w:t>
      </w:r>
      <w:r>
        <w:rPr>
          <w:sz w:val="24"/>
          <w:szCs w:val="24"/>
        </w:rPr>
        <w:br/>
        <w:t>и выполнению Работы, определяет ее содержание, результаты, показатели объема</w:t>
      </w:r>
      <w:r>
        <w:rPr>
          <w:sz w:val="24"/>
          <w:szCs w:val="24"/>
        </w:rPr>
        <w:br/>
        <w:t>и качества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Стандарт определяет основные положения, которые при необходимости могут быть конкретизированы в других нормативных документах по стандартизации.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выполнения Работы является государственное задание</w:t>
      </w:r>
      <w:r>
        <w:rPr>
          <w:sz w:val="24"/>
          <w:szCs w:val="24"/>
        </w:rPr>
        <w:br/>
        <w:t xml:space="preserve">на оказание государственных услуг (выполнение работ).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Работа производится бесплатно за счет средств областного бюджета.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Выполнение государственной работы предусматривает следующие направления деятельности: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2.1.3. Мероприятия по организации методической работы внутри библиотеки, направленные на совершенствование и развитие основной деятельности (выполнение постоянно действующих и разовых информационных запросов в области теории</w:t>
      </w:r>
      <w:r>
        <w:rPr>
          <w:sz w:val="24"/>
          <w:szCs w:val="24"/>
        </w:rPr>
        <w:br/>
        <w:t>и практики библиотечного дела, консультирование, практический показ, формирование электронных баз данных, проведение тематических методических мероприятий).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2.1.4. Мероприятия по оказанию методической помощи библиотекам области по всем направлениям библиотечно-библиографической и информационной деятельности.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2.1.5. Мероприятия по организации системы постоянного методического мониторинга: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статистический учет деятельности муниципальных библиотек области, обработка форм статистического наблюдения 6-НК в рамках государственной статистической отчетности общедоступных библиотек;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осуществление выездов и посещений библиотек территории с целью экспертно-диагностической оценки состояния их деятельности и уровня библиотечного обслуживания;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анализ деятельности библиотек территории по актуальным направлениям (подготовка аналитических справок, обзоров, аналитико-статистических сборников).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2.1.6. Мероприятия по оказанию методического консультирования: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оказание консультативной помощи (способы коммуникации: в стенах библиотеки; в дистанционном режиме);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создание организационно-методических документов (методические письма, рекомендации, руководства, памятки);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нормативно-регламентирующих документов (положения, инструкции, стандарты, регламенты, нормы, правила и т.д.);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оказание практической помощи.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2.1.7. Мероприятия по управлению инновациями: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изучение отечественного и зарубежного опыта на предмет выявления инноваций;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осуществление выездов и посещений библиотек области с целью изучения нового опыта; сбор сведений о нововведениях;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анализ, обобщение и распространение инновационного опыта (формирование методических сборников, создание консультативных и рекомендательных материалов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с целью внедрения библиотечных новшеств; формирование фактографических картотек, электронных баз данных об инновациях в библиотеках области).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2.1.8. Мероприятия по библиотечно-библиографическому и информационному обслуживанию библиотечных специалистов в области библиотечного дела: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справочное обслуживание специалистов библиотек в локальном и удаленном режимах (способ коммуникации: телефонная связь, электронная почта, сайт </w:t>
      </w:r>
      <w:r>
        <w:rPr>
          <w:sz w:val="24"/>
          <w:szCs w:val="24"/>
        </w:rPr>
        <w:br/>
        <w:t>государственного бюджетного учреждения культуры "Волгоградская областная универсальная библиотека им. М. Горького");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выставок новых поступлений методической литературы;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изучение опубликованных источников и оперативное информирование</w:t>
      </w:r>
      <w:r>
        <w:rPr>
          <w:sz w:val="24"/>
          <w:szCs w:val="24"/>
        </w:rPr>
        <w:br/>
        <w:t>об инновациях сотрудников библиотек;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фонда документов по библиотечному делу; – организация справочного аппарата на методический фонд; формирование библиографических электронных баз данных.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распространение методико-библиографических пособий, рекомендаций</w:t>
      </w:r>
      <w:r>
        <w:rPr>
          <w:sz w:val="24"/>
          <w:szCs w:val="24"/>
        </w:rPr>
        <w:br/>
        <w:t>и других материалов, основанных на аналитико-синтетической переработке информации, среди библиотек области.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2.1.9. Мероприятия по повышению квалификации, непрерывному профессиональному образованию библиотечных кадров: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и проведение методических мероприятий в следующих форматах: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организационно-методическое мероприятие (совещание, совет, заседание оргкомитета, экспертных групп и др.);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методико-образовательное мероприятие (обучающий семинар, тренинг, круглый стол, стажировка, практикум, школа начинающего библиотекаря, публичная лекция, презентация, мастер-класс, день информации, день специалиста, </w:t>
      </w:r>
      <w:proofErr w:type="spellStart"/>
      <w:r>
        <w:rPr>
          <w:sz w:val="24"/>
          <w:szCs w:val="24"/>
        </w:rPr>
        <w:t>беседа-видеопросмотр</w:t>
      </w:r>
      <w:proofErr w:type="spellEnd"/>
      <w:r>
        <w:rPr>
          <w:sz w:val="24"/>
          <w:szCs w:val="24"/>
        </w:rPr>
        <w:t>,  демонстрация и обсуждение кинофильма, видеопрограмма и пр.);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научно-методическое мероприятие (съезд, форум, конференция, научно-практический семинар).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организация и информационно-методическое обеспечение конкурсов профессионального мастерства;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помощь в организации и проведении аттестации библиотечных работников;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разработка учебно-методических материалов (учебные планы, программы, консультации по повышению квалификации).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Работа производится бесплатно за счет средств областного бюджета.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2.1.10. Работа производится бесплатно за счет средств областного бюджета.</w:t>
      </w:r>
    </w:p>
    <w:p w:rsidR="00010204" w:rsidRDefault="0001020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2. ПОРЯДОК ВЫПОЛНЕНИЯ ГОСУДАРСТВЕННОЙ РАБОТЫ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2.2.1.Порядок выполнения государственной работы осуществляется </w:t>
      </w:r>
      <w:r>
        <w:rPr>
          <w:rFonts w:ascii="Times New Roman" w:hAnsi="Times New Roman" w:cs="Times New Roman"/>
          <w:sz w:val="24"/>
          <w:szCs w:val="24"/>
        </w:rPr>
        <w:br/>
        <w:t xml:space="preserve">в соответствии с нормативными правовыми актами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  <w:t>и Волгоградской области.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Порядок выполнения Работы определяется Государственным заданием </w:t>
      </w:r>
      <w:r>
        <w:rPr>
          <w:sz w:val="24"/>
          <w:szCs w:val="24"/>
        </w:rPr>
        <w:br/>
        <w:t>на оказание государственных услуг (выполнение работ), Планом работы отдела научно-исследовательской и методической работы, планом методико-образовательных, научно-методических и организационно-методических мероприятий, планом методических разработок, Правилами пользования библиотекой. Планы научно-методической работы формируются на основе мониторинга деятельности общедоступных библиотек области, заявок на проведение мероприятий актуальной тематики на базе библиотеки и в муниципальных районах области.</w:t>
      </w:r>
    </w:p>
    <w:p w:rsidR="00A56E2C" w:rsidRDefault="00A56E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2.2.3. Методико-образовательные, научно-методические и организационно-методические мероприятия должны быть разделены на части, длительность каждой </w:t>
      </w:r>
      <w:r>
        <w:rPr>
          <w:sz w:val="24"/>
          <w:szCs w:val="24"/>
        </w:rPr>
        <w:br/>
        <w:t xml:space="preserve">из которых – не более 2 часов. При этом предусматривается перерыв не менее 15 минут. Дата и время проведения мероприятий устанавливаются Учреждением самостоятельно и/или по согласованию с Комитетом.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 Мероприятия могут проводиться в течение нескольких дней </w:t>
      </w:r>
      <w:r>
        <w:rPr>
          <w:sz w:val="24"/>
          <w:szCs w:val="24"/>
        </w:rPr>
        <w:br/>
        <w:t xml:space="preserve">в соответствии с утвержденной программой.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2.2.5. В составе Работы предусматриваются следующие действия и мероприятия: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могут проводиться на следующих уровнях: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внутрибиблиотечный</w:t>
      </w:r>
      <w:proofErr w:type="spellEnd"/>
      <w:r>
        <w:rPr>
          <w:sz w:val="24"/>
          <w:szCs w:val="24"/>
        </w:rPr>
        <w:t>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районный (межрайонный);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региональный;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межрегиональный;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всероссийский;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международный.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2.2.6. Координация научно-методической деятельности: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– составление сводных планово-отчетных документов по проведению научно-методической работы структурными подразделениями учреждениями;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планирование и организация деятельности Методического совета </w:t>
      </w:r>
      <w:r>
        <w:rPr>
          <w:sz w:val="24"/>
          <w:szCs w:val="24"/>
        </w:rPr>
        <w:br/>
        <w:t>учреждения;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координация деятельности структурных подразделений библиотеки, общедоступных библиотек области и библиотек других систем и ведомств;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взаимодействие со всеми заинтересованными лицами/организациями </w:t>
      </w:r>
      <w:r>
        <w:rPr>
          <w:sz w:val="24"/>
          <w:szCs w:val="24"/>
        </w:rPr>
        <w:br/>
        <w:t>и учреждениями с целью повышения эффективности информационно-библиотечного обслуживания;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рассылка методико-библиографических пособий, библиографических указателей, списков и иных материалов аналитического, научного, информационного </w:t>
      </w:r>
      <w:r>
        <w:rPr>
          <w:sz w:val="24"/>
          <w:szCs w:val="24"/>
        </w:rPr>
        <w:br/>
        <w:t xml:space="preserve">и рекомендательного характера для муниципальных библиотек.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2.2.7. Конечным результатом осуществления Работы являются организационно-методические, методико-образовательные и научно-методические мероприятия; методические разработки.</w:t>
      </w:r>
    </w:p>
    <w:p w:rsidR="00010204" w:rsidRDefault="0001020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3. ТРЕБОВАНИЯ К ЗАКОННОСТИ И БЕЗОПАСНОСТИ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ГОСУДАРСТВЕННОЙ РАБОТЫ</w:t>
      </w:r>
    </w:p>
    <w:p w:rsidR="00010204" w:rsidRDefault="0001020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2.3.1. Учреждение, выполняющее государственную работу, должны обеспечить: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необходимых учредительных и разрешительных документов, локальных актов для осуществления своей деятельности (Устав; свидетельство </w:t>
      </w:r>
      <w:r>
        <w:rPr>
          <w:rFonts w:ascii="Times New Roman" w:hAnsi="Times New Roman" w:cs="Times New Roman"/>
          <w:sz w:val="24"/>
          <w:szCs w:val="24"/>
        </w:rPr>
        <w:br/>
        <w:t>о государственной регистрации юридического лица; свидетельство о постановке на учет в налоговом органе; правила пользования библиотекой; коллективный договор; правила внутреннего трудового распорядка; штатное расписание; должностные инструкции; положение об аттестации сотрудников; положения об отделах, структурных подразделениях учреждения; положения о материальном стимулировании; порядок ведения личных дел и обработки персональных данных работников библиотеки; положение по делопроизводству; бухгалтерские документы; инструкции по охране труда и технике безопасности; инструкции по пожарной безопасности, по электробезопасности и иные);</w:t>
      </w:r>
    </w:p>
    <w:p w:rsidR="00A56E2C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2.3.1.2. соблюдение действующих санитарно-гигиенических норм и правил, требований пожарной безопасности, соблюдение общественного порядка, безопасности труда;</w:t>
      </w:r>
    </w:p>
    <w:p w:rsidR="00A56E2C" w:rsidRDefault="00A56E2C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принятие внутренних документов, регламентирующих порядок выполнения государственной работы, в случаях, установленных законодательством.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4. ТРЕБОВАНИЯ К УРОВНЮ МАТЕРИАЛЬНО-ТЕХНИЧЕСКОГО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ВЫПОЛНЕНИЯ ГОСУДАРСТВЕННОЙ РАБОТЫ</w:t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 Помещение должно отвечать требованиям санитарно-гигиенических норм </w:t>
      </w:r>
      <w:r>
        <w:rPr>
          <w:sz w:val="24"/>
          <w:szCs w:val="24"/>
        </w:rPr>
        <w:br/>
        <w:t xml:space="preserve">и правил, противопожарной и антитеррористической безопасности, безопасности труда; защищены от воздействия факторов, отрицательно влияющих на качество выполняемой Работы (шума, вибрации, излучения, повышенной и пониженной температуры воздуха, влажности воздуха, запыленности, загрязненности и т. д.) </w:t>
      </w:r>
      <w:r>
        <w:rPr>
          <w:sz w:val="24"/>
          <w:szCs w:val="24"/>
        </w:rPr>
        <w:br/>
        <w:t>в соответствии с нормативно-технической документацией (ГОСТы, СанПиНы, СНиПы).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Площадь помещения рассчитывается исходя из функционального назначения и масштабов деятельности библиотеки с учетом требований действующих строительных правил и норм.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2.4.3. В составе помещения выделяются: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читательская зона, в которой располагается методический фонд, справочный аппарат, оборудованные рабочие места для посетителей и сотрудников;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служебно-производственная зона, в которой располагаются документный фонд с закрытым доступом, архив, служебная картотека, оборудованные места </w:t>
      </w:r>
      <w:r>
        <w:rPr>
          <w:sz w:val="24"/>
          <w:szCs w:val="24"/>
        </w:rPr>
        <w:br/>
        <w:t xml:space="preserve">для работников.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2.4.4. Для размещения ресурсов и организации производственных процессов </w:t>
      </w:r>
      <w:r>
        <w:rPr>
          <w:sz w:val="24"/>
          <w:szCs w:val="24"/>
        </w:rPr>
        <w:br/>
        <w:t>в целях выполнения работы помещение должно быть оборудовано: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предметами библиотечной мебели (стеллажи, витрины, кафедры, каталожные ящики, столы, стулья );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средствами технического оснащения, обеспечивающими надлежащее качество выполнение работы.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2.4.5. Помещение должно быть оснащено следующими техническими средствами: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автоматизации библиотечных процессов (компьютерной техникой, устройствами для хранения информации и др.);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для копирования и тиражирования документов (сканеры, принтеры, копировальная техника и др.);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связи (телефон с режимом междугородной связи, факс);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канцелярской и оргтехникой.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2.4.6. Для качественного выполнения Работы, участвующие в выполнении Работы, должны быть обеспечены лицензионными программными продуктами (статистические, аналитические, библиографические программы и пр.), обеспечивающими создание, хранение, передачу, использование и защиту информации.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2.4.7. Для эффективного взаимодействия с другими структурными подразделениями помещение должно иметь выход в Интернет (широкополосный </w:t>
      </w:r>
      <w:r>
        <w:rPr>
          <w:sz w:val="24"/>
          <w:szCs w:val="24"/>
        </w:rPr>
        <w:br/>
        <w:t>со скоростью до 100 Мбит/сек.)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2.4.8. В помещении должно быть не менее пяти мест для работы </w:t>
      </w:r>
      <w:r>
        <w:rPr>
          <w:sz w:val="24"/>
          <w:szCs w:val="24"/>
        </w:rPr>
        <w:br/>
        <w:t>на персональном компьютере для пользователей и сотрудников библиотеки с выходом в информационно-телекоммуникационную сеть Интернет, электронной почтой.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2.4.9. Требования к информационным ресурсам.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2.4.10. Информационные ресурсы методической службы должны включать: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документный фонд разных форматов и на различных носителях с учетом профиля комплектования;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– справочный аппарат на традиционных и электронных носителях: электронные базы данных, другие источники информации (через глобальную информационную сеть, отраслевые, локальные информационные системы).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2.4.11. Методический фонд должен иметь оптимальный (с учетом значимости, спроса, возможностей библиотеки, численности библиотек обслуживаемой территории) объем, необходимую информативность и </w:t>
      </w:r>
      <w:proofErr w:type="spellStart"/>
      <w:r>
        <w:rPr>
          <w:sz w:val="24"/>
          <w:szCs w:val="24"/>
        </w:rPr>
        <w:t>обновляемость</w:t>
      </w:r>
      <w:proofErr w:type="spellEnd"/>
      <w:r>
        <w:rPr>
          <w:sz w:val="24"/>
          <w:szCs w:val="24"/>
        </w:rPr>
        <w:t xml:space="preserve">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2.4.12.  Фонд литературы по библиотековедению, </w:t>
      </w:r>
      <w:proofErr w:type="spellStart"/>
      <w:r>
        <w:rPr>
          <w:sz w:val="24"/>
          <w:szCs w:val="24"/>
        </w:rPr>
        <w:t>библиографоведению</w:t>
      </w:r>
      <w:proofErr w:type="spellEnd"/>
      <w:r>
        <w:rPr>
          <w:sz w:val="24"/>
          <w:szCs w:val="24"/>
        </w:rPr>
        <w:t xml:space="preserve">, книговедению является специализированной частью основного фонда. </w:t>
      </w:r>
    </w:p>
    <w:p w:rsidR="00010204" w:rsidRDefault="0001020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5. ТРЕБОВАНИЯ К ДОСТУПНОСТИ РЕЗУЛЬТАТА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ГОСУДАРСТВЕННОЙ РАБОТЫ ДЛЯ ПОТРЕБИТЕЛЕЙ</w:t>
      </w:r>
    </w:p>
    <w:p w:rsidR="00010204" w:rsidRDefault="0001020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2.5.1. Работа производится: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не менее пяти дней в неделю;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не менее восьми часов в день.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2.5.2. Ежедневный режим работы структурных подразделений и персонала устанавливается учреждениями самостоятельно. Время работы сотрудников устанавливается в соответствии с трудовым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  <w:t>и другими нормативными актами, регулирующими рабочее время.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2.5.3. Общими основаниями для приостановления выполнения Работы являются: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ликвидация учреждения;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реорганизация учреждения;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перераспределение полномочий, повлекшее исключение из компетенции учреждения полномочий по выполнению государственной работы;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отсутствие финансирования;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исключение государственной Работы из ведомственного перечня государственных работ. </w:t>
      </w:r>
    </w:p>
    <w:p w:rsidR="00010204" w:rsidRDefault="0001020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10204" w:rsidRDefault="005759A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6. ТРЕБОВАНИЯ К КАДРОВОМУ ОБЕСПЕЧЕНИЮ</w:t>
      </w:r>
    </w:p>
    <w:p w:rsidR="00010204" w:rsidRDefault="005759A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ГОСУДАРСТВЕННОЙ РАБОТЫ</w:t>
      </w:r>
    </w:p>
    <w:p w:rsidR="00010204" w:rsidRDefault="0001020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2.6.1. Библиотека должна располагать необходимым количеством специалистов, требуемым для выполнения Работы в полном объеме. Структура и штатное расписание библиотеки устанавливаются исходя из межотраслевых норм времени на работы, выполняемые в библиотеках, нормативов штатной численности работников, объемов </w:t>
      </w:r>
      <w:r>
        <w:rPr>
          <w:sz w:val="24"/>
          <w:szCs w:val="24"/>
        </w:rPr>
        <w:br/>
        <w:t xml:space="preserve">и сложности выполняемых работ.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2.6.2. Для каждого работника должны быть утверждены должностные инструкции, устанавливающие его обязанности и права.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2.6.3. Специалисты должны иметь соответствующее образование, квалификацию, профессиональную подготовку, знания и опыт, необходимый </w:t>
      </w:r>
      <w:r>
        <w:rPr>
          <w:sz w:val="24"/>
          <w:szCs w:val="24"/>
        </w:rPr>
        <w:br/>
        <w:t xml:space="preserve">для выполнения возложенных на них обязанностей.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2.6.4. Все работники должны иметь высшее образование.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2.6.5. В профессиональной деятельности работники руководствуются Кодексом этики российского библиотекаря, относятся к пользователям с уважением, обязаны оказывать всю необходимую помощь в выполнении их запросов, выглядеть опрятно </w:t>
      </w:r>
      <w:r>
        <w:rPr>
          <w:sz w:val="24"/>
          <w:szCs w:val="24"/>
        </w:rPr>
        <w:br/>
        <w:t xml:space="preserve">и аккуратно.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2.6.6. Руководители и специалисты должны повышать квалификацию не реже одного раза в пять лет. В период между плановым повышением квалификации библиотечные работники могут посещать специализированные курсы, стажировки, семинары, тренинги на федеральном, областном и муниципальном уровнях.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2.6.7. Все специалисты проходят аттестацию в установленном порядке, </w:t>
      </w:r>
      <w:r>
        <w:rPr>
          <w:sz w:val="24"/>
          <w:szCs w:val="24"/>
        </w:rPr>
        <w:br/>
        <w:t xml:space="preserve">но не реже одного раза в пять лет.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2.6.8. Работникам обеспечиваются комфортные условия труда </w:t>
      </w:r>
      <w:r>
        <w:rPr>
          <w:sz w:val="24"/>
          <w:szCs w:val="24"/>
        </w:rPr>
        <w:br/>
        <w:t>и предоставляются необходимые материалы и оборудование для выполнения ими Работы.</w:t>
      </w:r>
    </w:p>
    <w:p w:rsidR="00010204" w:rsidRDefault="0001020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7. ТРЕБОВАНИЯ К УРОВНЮ ИНФОРМАЦИОННОГО ОБЕСПЕЧЕНИЯ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ПОТРЕБИТЕЛЕЙ РЕЗУЛЬТАТА ВЫПОЛНЕНИЯ ГОСУДАРСТВЕННОЙ РАБОТЫ</w:t>
      </w:r>
    </w:p>
    <w:p w:rsidR="00010204" w:rsidRDefault="0001020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2.7.1. Сведения о выполнении Работы носят узкий специальный  характер </w:t>
      </w:r>
      <w:r>
        <w:rPr>
          <w:sz w:val="24"/>
          <w:szCs w:val="24"/>
        </w:rPr>
        <w:br/>
        <w:t xml:space="preserve">и предоставляются определенным ответственным  лицам.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2.7.2. Информация о проводимых мероприятиях (конференции, методические выезды, семинары, лекции, тренинги, мониторинги, конкурсы профессионального мастерства, смотры библиотек) в рамках выполнения Работы в обязательном порядке должна содержать: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наименование Учредителя;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наименование библиотеки, выполняющей государственную Работу;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название методического мероприятия;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дату и место его проведения;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телефон для справок и консультаций.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2.7.3. Оповещение потребителей о планируемых методических мероприятиях обучающего и творческого характера (конференциях, конкурсах, семинарах и т. д.) осуществляется на информационных стендах учреждения и/или посредством размещения в информационно-телекоммуникационных сетях общего пользования </w:t>
      </w:r>
      <w:r>
        <w:rPr>
          <w:sz w:val="24"/>
          <w:szCs w:val="24"/>
        </w:rPr>
        <w:br/>
        <w:t xml:space="preserve">(в том числе в сети Интернет), публикации в средствах массовой информации, разработки рекламно-информационных материалов.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2.7.4. Методико-образовательные и научно-методические мероприятия должны быть обеспечены программой.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2.7.5. Методико-библиографические пособия, списки и указатели должны быть обеспечены титульным листом, библиографическим описанием пособия с краткой аннотацией, указанием составителей, снабжены шифрами ББК, указанием тиража.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2.7.6. На официальном сайте учреждения ведется страница, </w:t>
      </w:r>
      <w:r>
        <w:rPr>
          <w:sz w:val="24"/>
          <w:szCs w:val="24"/>
        </w:rPr>
        <w:br/>
        <w:t xml:space="preserve">а также блог, на которых размещается информация о государственной работе, материалы информационно-методического характера. 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2.7.7. На официальных сайтах учреждений в сети "Интернет" размещается следующая информация: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полное наименование учреждений, почтовый и электронный адреса;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местонахождение и маршрут проезда к зданию библиотеки;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работы учреждения (изменения в режиме работы учреждений);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руководителя учреждения, его заместителей;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структура учреждения, с указанием названия структурных подразделений учреждений с указанием фамилии, имени, отчества их руководителей;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контактные телефоны (номер справочного телефона, номера телефонов руководителей учреждений, их заместителей, руководителей структурных подразделений учреждений);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адрес федеральной государственной информационной системы "Единый портал государственных и муниципальных услуг (функций)" (http://www.gosuslugi.ru/);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адрес региональной государственной информационной системы "Портал государственных и муниципальных услуг (функций) Волгоградской области";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стандарт качества выполнения государственной работы;</w:t>
      </w:r>
    </w:p>
    <w:p w:rsidR="00010204" w:rsidRDefault="00575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сервисы: доступ к электронному каталогу, оцифрованным изданиям, виртуальная справка;</w:t>
      </w:r>
    </w:p>
    <w:p w:rsidR="00A56E2C" w:rsidRDefault="00A56E2C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ОСУЩЕСТВЛЕНИЕ КОНТРОЛЯ ЗА СОБЛЮДЕНИЕМ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СТАНДАРТА КАЧЕСТВА ВЫПОЛНЕНИЯ ГОСУДАРСТВЕННОЙ РАБОТЫ</w:t>
      </w:r>
    </w:p>
    <w:p w:rsidR="00010204" w:rsidRDefault="0001020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 Контроль за выполнением Работы осуществляется посредством процедур внутреннего и внешнего контроля.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 Внутренний контроль осуществляется руководителем учреждения, </w:t>
      </w:r>
      <w:r>
        <w:rPr>
          <w:sz w:val="24"/>
          <w:szCs w:val="24"/>
        </w:rPr>
        <w:br/>
        <w:t xml:space="preserve">его заместителем.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 Учреждение проводит мониторинг предпочтений пользователей, постоянно анализирует качество выполняемой Работы, информирует пользователей </w:t>
      </w:r>
      <w:r>
        <w:rPr>
          <w:sz w:val="24"/>
          <w:szCs w:val="24"/>
        </w:rPr>
        <w:br/>
        <w:t xml:space="preserve">о результатах работы.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Внешний контроль за объемом и качеством выполняемой работы осуществляет Комитет.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 Контроль за выполнением Работы включает в себя контроль в форме  проверки отчетности (по мере поступления отчетности о выполнении государственного задания) и проведение других тематических проверок, выявление и устранение нарушений, рассмотрение, принятие решений и подготовку ответов на обращения заявителей, содержащие жалобы на решения, действия (бездействие) должностных лиц.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 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 Проверки могут быть плановыми (осуществляться на основании ежегодных планов работы органа исполнительной власти) и внеплановыми, осуществляемыми по мере необходимости (в случае поступления обоснованных жалоб потребителей, требований контролирующих органов и т. д.).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 Плановые проверки осуществляются в соответствии с планом-графиком проведения  проверок.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 Для проведения проверки формируется комиссия, состав которой утверждается приказом Комитета.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 Результаты деятельности комиссии оформляются протоколом, в котором отмечаются выявленные недостатки и предложения по их устранению. </w:t>
      </w:r>
    </w:p>
    <w:p w:rsidR="00010204" w:rsidRDefault="005759A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3.11. Один раз в год проводится мониторинг уровня удовлетворенности потребителей качеством выполненной государственной Работы, путем опросов, анкетирования и др. форм.</w:t>
      </w:r>
    </w:p>
    <w:p w:rsidR="00A56E2C" w:rsidRDefault="00A56E2C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010204" w:rsidRDefault="00010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ПОКАЗАТЕЛИ КАЧЕСТВА</w:t>
      </w:r>
    </w:p>
    <w:p w:rsidR="00010204" w:rsidRDefault="00575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ГОСУДАРСТВЕННОЙ РАБОТЫ</w:t>
      </w:r>
    </w:p>
    <w:p w:rsidR="00010204" w:rsidRDefault="000102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10204" w:rsidRDefault="005759A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Таблица 1. Показатели объема Работы.</w:t>
      </w:r>
    </w:p>
    <w:p w:rsidR="00010204" w:rsidRDefault="00010204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286" w:type="dxa"/>
        <w:tblLook w:val="00A0"/>
      </w:tblPr>
      <w:tblGrid>
        <w:gridCol w:w="1561"/>
        <w:gridCol w:w="1216"/>
        <w:gridCol w:w="1092"/>
        <w:gridCol w:w="1015"/>
        <w:gridCol w:w="1227"/>
        <w:gridCol w:w="896"/>
        <w:gridCol w:w="892"/>
        <w:gridCol w:w="1388"/>
      </w:tblGrid>
      <w:tr w:rsidR="00010204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5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показателя объема государственной Работы на год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spacing w:after="0" w:line="240" w:lineRule="auto"/>
              <w:ind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 о фактическом значении</w:t>
            </w:r>
          </w:p>
        </w:tc>
      </w:tr>
      <w:tr w:rsidR="0001020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010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010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pStyle w:val="Default"/>
              <w:jc w:val="center"/>
            </w:pPr>
            <w:r>
              <w:t>отчетный год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pStyle w:val="Default"/>
              <w:jc w:val="center"/>
            </w:pPr>
            <w:r>
              <w:t>текущий год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010204">
            <w:pPr>
              <w:spacing w:after="0" w:line="240" w:lineRule="auto"/>
              <w:ind w:hanging="29"/>
              <w:jc w:val="center"/>
              <w:rPr>
                <w:sz w:val="24"/>
                <w:szCs w:val="24"/>
              </w:rPr>
            </w:pPr>
          </w:p>
        </w:tc>
      </w:tr>
      <w:tr w:rsidR="0001020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010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010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010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010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010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pStyle w:val="Default"/>
              <w:jc w:val="center"/>
            </w:pPr>
            <w:r>
              <w:t>первый год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pStyle w:val="Default"/>
              <w:jc w:val="center"/>
            </w:pPr>
            <w:r>
              <w:t>Второй год</w:t>
            </w: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010204">
            <w:pPr>
              <w:spacing w:after="0" w:line="240" w:lineRule="auto"/>
              <w:ind w:hanging="29"/>
              <w:jc w:val="center"/>
              <w:rPr>
                <w:sz w:val="24"/>
                <w:szCs w:val="24"/>
              </w:rPr>
            </w:pPr>
          </w:p>
        </w:tc>
      </w:tr>
      <w:tr w:rsidR="0001020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spacing w:after="0" w:line="240" w:lineRule="auto"/>
              <w:ind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1020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pStyle w:val="Default"/>
              <w:jc w:val="center"/>
            </w:pPr>
            <w:r>
              <w:t>Количество методических мероприятий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pStyle w:val="Default"/>
              <w:jc w:val="center"/>
            </w:pPr>
            <w:r>
              <w:t>учетных 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010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010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010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010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010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pStyle w:val="Default"/>
              <w:ind w:hanging="29"/>
              <w:jc w:val="center"/>
            </w:pPr>
            <w:r>
              <w:t>Текстовой отчет, (справка)</w:t>
            </w:r>
          </w:p>
          <w:p w:rsidR="00010204" w:rsidRDefault="005759A9">
            <w:pPr>
              <w:spacing w:after="0" w:line="240" w:lineRule="auto"/>
              <w:ind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Учетные формы</w:t>
            </w:r>
          </w:p>
        </w:tc>
      </w:tr>
      <w:tr w:rsidR="0001020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pStyle w:val="Default"/>
              <w:jc w:val="center"/>
            </w:pPr>
            <w:r>
              <w:t>Количество методических разработок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учетных 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010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010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010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010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010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pStyle w:val="Default"/>
              <w:ind w:hanging="29"/>
              <w:jc w:val="center"/>
            </w:pPr>
            <w:r>
              <w:t>Текстовой отчет, (справка)</w:t>
            </w:r>
          </w:p>
          <w:p w:rsidR="00010204" w:rsidRDefault="005759A9">
            <w:pPr>
              <w:spacing w:after="0" w:line="240" w:lineRule="auto"/>
              <w:ind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Учетные формы</w:t>
            </w:r>
          </w:p>
        </w:tc>
      </w:tr>
    </w:tbl>
    <w:p w:rsidR="00010204" w:rsidRDefault="0001020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10204" w:rsidRDefault="005759A9" w:rsidP="00361C2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Таблица 2. Показатели качества методических мероприятий, методических разработок, библиотечно-библиографического и информацио</w:t>
      </w:r>
      <w:bookmarkStart w:id="7" w:name="_GoBack"/>
      <w:bookmarkEnd w:id="7"/>
      <w:r>
        <w:rPr>
          <w:sz w:val="24"/>
          <w:szCs w:val="24"/>
        </w:rPr>
        <w:t>нного обслуживания в сфере библиотечного дела.</w:t>
      </w:r>
    </w:p>
    <w:p w:rsidR="00010204" w:rsidRDefault="00010204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22" w:type="dxa"/>
        <w:tblLook w:val="00A0"/>
      </w:tblPr>
      <w:tblGrid>
        <w:gridCol w:w="3759"/>
        <w:gridCol w:w="5563"/>
      </w:tblGrid>
      <w:tr w:rsidR="00010204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pStyle w:val="Default"/>
              <w:jc w:val="center"/>
            </w:pPr>
            <w:r>
              <w:t>Критерий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</w:tr>
      <w:tr w:rsidR="00010204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pStyle w:val="Default"/>
              <w:jc w:val="center"/>
            </w:pPr>
            <w:r>
              <w:t>Эффективность методических мероприятий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количество участников методического мероприятия (количество участников за год / количество мероприятий) (не менее 15 человек)</w:t>
            </w:r>
          </w:p>
        </w:tc>
      </w:tr>
      <w:tr w:rsidR="00010204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010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тематики, содержания и форм занятий</w:t>
            </w:r>
          </w:p>
        </w:tc>
      </w:tr>
      <w:tr w:rsidR="00010204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010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pStyle w:val="Default"/>
              <w:jc w:val="center"/>
            </w:pPr>
            <w:r>
              <w:t>наличие положительных отзывов о проведенных мероприятиях (не менее 5);</w:t>
            </w:r>
          </w:p>
        </w:tc>
      </w:tr>
      <w:tr w:rsidR="00010204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010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pStyle w:val="Default"/>
              <w:jc w:val="center"/>
            </w:pPr>
            <w:r>
              <w:t>количество методических выездов в муниципальные районы края (не менее 15)</w:t>
            </w:r>
          </w:p>
        </w:tc>
      </w:tr>
      <w:tr w:rsidR="00010204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pStyle w:val="Default"/>
              <w:jc w:val="center"/>
            </w:pPr>
            <w:r>
              <w:t>Качество управления персоналом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pStyle w:val="Default"/>
              <w:jc w:val="center"/>
            </w:pPr>
            <w:r>
              <w:t>укомплектованность специалистами с высшим   образованием (не менее 100 %)</w:t>
            </w:r>
          </w:p>
        </w:tc>
      </w:tr>
      <w:tr w:rsidR="00010204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pStyle w:val="Default"/>
              <w:jc w:val="center"/>
            </w:pPr>
            <w:r>
              <w:t>Оперативность, полнота и актуальность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pStyle w:val="Default"/>
              <w:jc w:val="center"/>
            </w:pPr>
            <w:r>
              <w:t>Сдача планов/отчетов, бланков статистической отчетности, результатов мониторингов и анкетирования, запросов, информаций и т.д. Заказчику работы в плановые сроки (точность, достоверность и своевременность)</w:t>
            </w:r>
          </w:p>
        </w:tc>
      </w:tr>
      <w:tr w:rsidR="00010204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010204">
            <w:pPr>
              <w:pStyle w:val="Default"/>
              <w:jc w:val="center"/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4" w:rsidRDefault="005759A9">
            <w:pPr>
              <w:pStyle w:val="Default"/>
              <w:jc w:val="center"/>
            </w:pPr>
            <w:r>
              <w:t>Наличие кратких отчетов адресатов об использовании методического пособия в работе</w:t>
            </w:r>
          </w:p>
        </w:tc>
      </w:tr>
    </w:tbl>
    <w:p w:rsidR="00010204" w:rsidRDefault="00010204"/>
    <w:sectPr w:rsidR="00010204" w:rsidSect="00AC71CD">
      <w:headerReference w:type="default" r:id="rId184"/>
      <w:pgSz w:w="11906" w:h="16838"/>
      <w:pgMar w:top="1134" w:right="1276" w:bottom="1134" w:left="1559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2FC" w:rsidRDefault="009C02FC">
      <w:pPr>
        <w:spacing w:after="0" w:line="240" w:lineRule="auto"/>
      </w:pPr>
      <w:r>
        <w:separator/>
      </w:r>
    </w:p>
  </w:endnote>
  <w:endnote w:type="continuationSeparator" w:id="1">
    <w:p w:rsidR="009C02FC" w:rsidRDefault="009C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2FC" w:rsidRDefault="009C02FC">
      <w:pPr>
        <w:spacing w:after="0" w:line="240" w:lineRule="auto"/>
      </w:pPr>
      <w:r>
        <w:separator/>
      </w:r>
    </w:p>
  </w:footnote>
  <w:footnote w:type="continuationSeparator" w:id="1">
    <w:p w:rsidR="009C02FC" w:rsidRDefault="009C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785709"/>
      <w:docPartObj>
        <w:docPartGallery w:val="Page Numbers (Top of Page)"/>
        <w:docPartUnique/>
      </w:docPartObj>
    </w:sdtPr>
    <w:sdtContent>
      <w:p w:rsidR="009C02FC" w:rsidRDefault="00AC71CD">
        <w:pPr>
          <w:pStyle w:val="af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9C02FC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BA6953">
          <w:rPr>
            <w:rFonts w:ascii="Times New Roman" w:hAnsi="Times New Roman" w:cs="Times New Roman"/>
            <w:noProof/>
          </w:rPr>
          <w:t>71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C02FC" w:rsidRDefault="009C02FC">
    <w:pPr>
      <w:pStyle w:val="af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204"/>
    <w:rsid w:val="00010204"/>
    <w:rsid w:val="000F7B14"/>
    <w:rsid w:val="00361C28"/>
    <w:rsid w:val="004611C1"/>
    <w:rsid w:val="005759A9"/>
    <w:rsid w:val="009C02FC"/>
    <w:rsid w:val="00A56E2C"/>
    <w:rsid w:val="00AC71CD"/>
    <w:rsid w:val="00BA6953"/>
    <w:rsid w:val="00DB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2CDA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2CDA"/>
    <w:pPr>
      <w:spacing w:before="120" w:after="120" w:line="240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uiPriority w:val="9"/>
    <w:qFormat/>
    <w:rsid w:val="00312CDA"/>
    <w:pPr>
      <w:spacing w:before="120" w:after="120" w:line="240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uiPriority w:val="9"/>
    <w:qFormat/>
    <w:rsid w:val="00312CDA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uiPriority w:val="9"/>
    <w:qFormat/>
    <w:rsid w:val="00312CDA"/>
    <w:pPr>
      <w:spacing w:before="120" w:after="120" w:line="240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312CDA"/>
    <w:pPr>
      <w:spacing w:before="120" w:after="120" w:line="240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12CDA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uiPriority w:val="9"/>
    <w:qFormat/>
    <w:rsid w:val="00312CDA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uiPriority w:val="9"/>
    <w:qFormat/>
    <w:rsid w:val="00312CDA"/>
    <w:rPr>
      <w:rFonts w:ascii="XO Thames" w:eastAsia="Times New Roman" w:hAnsi="XO Thames" w:cs="Times New Roman"/>
      <w:b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uiPriority w:val="9"/>
    <w:qFormat/>
    <w:rsid w:val="00312CDA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312CDA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qFormat/>
    <w:rsid w:val="00312CDA"/>
    <w:rPr>
      <w:color w:val="000000"/>
      <w:sz w:val="28"/>
    </w:rPr>
  </w:style>
  <w:style w:type="character" w:customStyle="1" w:styleId="21">
    <w:name w:val="Оглавление 2 Знак"/>
    <w:basedOn w:val="11"/>
    <w:uiPriority w:val="39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1">
    <w:name w:val="Оглавление 4 Знак"/>
    <w:basedOn w:val="11"/>
    <w:link w:val="42"/>
    <w:uiPriority w:val="39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6">
    <w:name w:val="Оглавление 6 Знак"/>
    <w:basedOn w:val="11"/>
    <w:link w:val="6"/>
    <w:uiPriority w:val="39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7">
    <w:name w:val="Оглавление 7 Знак"/>
    <w:basedOn w:val="11"/>
    <w:link w:val="7"/>
    <w:uiPriority w:val="39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qFormat/>
    <w:rsid w:val="00312CDA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31">
    <w:name w:val="Оглавление 3 Знак"/>
    <w:basedOn w:val="11"/>
    <w:link w:val="32"/>
    <w:uiPriority w:val="39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2">
    <w:name w:val="Основной текст Знак1"/>
    <w:basedOn w:val="11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10">
    <w:name w:val="Оглавление 2 Знак1"/>
    <w:link w:val="22"/>
    <w:rsid w:val="00312CDA"/>
    <w:rPr>
      <w:rFonts w:ascii="Times New Roman" w:eastAsia="Times New Roman" w:hAnsi="Times New Roman" w:cs="Times New Roman"/>
      <w:color w:val="0000FF"/>
      <w:szCs w:val="20"/>
      <w:u w:val="single"/>
      <w:lang w:eastAsia="ru-RU"/>
    </w:rPr>
  </w:style>
  <w:style w:type="character" w:customStyle="1" w:styleId="13">
    <w:name w:val="Оглавление 1 Знак"/>
    <w:basedOn w:val="11"/>
    <w:link w:val="14"/>
    <w:uiPriority w:val="39"/>
    <w:qFormat/>
    <w:rsid w:val="00312CD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9">
    <w:name w:val="Оглавление 9 Знак"/>
    <w:basedOn w:val="11"/>
    <w:link w:val="9"/>
    <w:uiPriority w:val="39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8">
    <w:name w:val="Оглавление 8 Знак"/>
    <w:basedOn w:val="11"/>
    <w:link w:val="8"/>
    <w:uiPriority w:val="39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51">
    <w:name w:val="Оглавление 5 Знак"/>
    <w:basedOn w:val="11"/>
    <w:link w:val="51"/>
    <w:uiPriority w:val="39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Без интервала Знак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Подзаголовок Знак"/>
    <w:basedOn w:val="a0"/>
    <w:uiPriority w:val="11"/>
    <w:qFormat/>
    <w:rsid w:val="00312CDA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7">
    <w:name w:val="Абзац списка Знак"/>
    <w:basedOn w:val="11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Название Знак"/>
    <w:basedOn w:val="a0"/>
    <w:uiPriority w:val="10"/>
    <w:qFormat/>
    <w:rsid w:val="00312CDA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blk">
    <w:name w:val="blk"/>
    <w:basedOn w:val="a0"/>
    <w:uiPriority w:val="99"/>
    <w:qFormat/>
    <w:rsid w:val="00312CDA"/>
    <w:rPr>
      <w:rFonts w:cs="Times New Roman"/>
    </w:rPr>
  </w:style>
  <w:style w:type="character" w:customStyle="1" w:styleId="b">
    <w:name w:val="b"/>
    <w:basedOn w:val="a0"/>
    <w:uiPriority w:val="99"/>
    <w:qFormat/>
    <w:rsid w:val="00312CDA"/>
    <w:rPr>
      <w:rFonts w:cs="Times New Roman"/>
    </w:rPr>
  </w:style>
  <w:style w:type="character" w:customStyle="1" w:styleId="a9">
    <w:name w:val="Верхний колонтитул Знак"/>
    <w:basedOn w:val="a0"/>
    <w:uiPriority w:val="99"/>
    <w:qFormat/>
    <w:rsid w:val="00312CDA"/>
  </w:style>
  <w:style w:type="character" w:customStyle="1" w:styleId="23">
    <w:name w:val="Основной текст Знак2"/>
    <w:basedOn w:val="a0"/>
    <w:link w:val="aa"/>
    <w:uiPriority w:val="99"/>
    <w:semiHidden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uiPriority w:val="99"/>
    <w:qFormat/>
    <w:rsid w:val="00312CDA"/>
  </w:style>
  <w:style w:type="character" w:customStyle="1" w:styleId="14">
    <w:name w:val="Нижний колонтитул Знак1"/>
    <w:basedOn w:val="a0"/>
    <w:link w:val="13"/>
    <w:uiPriority w:val="99"/>
    <w:semiHidden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c">
    <w:name w:val="Текст примечания Знак"/>
    <w:basedOn w:val="a0"/>
    <w:uiPriority w:val="99"/>
    <w:semiHidden/>
    <w:qFormat/>
    <w:rsid w:val="00312CDA"/>
    <w:rPr>
      <w:sz w:val="20"/>
    </w:rPr>
  </w:style>
  <w:style w:type="character" w:customStyle="1" w:styleId="110">
    <w:name w:val="Оглавление 1 Знак1"/>
    <w:basedOn w:val="a0"/>
    <w:link w:val="15"/>
    <w:uiPriority w:val="99"/>
    <w:semiHidden/>
    <w:qFormat/>
    <w:rsid w:val="00312C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d">
    <w:name w:val="Тема примечания Знак"/>
    <w:basedOn w:val="ac"/>
    <w:uiPriority w:val="99"/>
    <w:semiHidden/>
    <w:qFormat/>
    <w:rsid w:val="00312CDA"/>
    <w:rPr>
      <w:b/>
      <w:bCs/>
      <w:sz w:val="20"/>
    </w:rPr>
  </w:style>
  <w:style w:type="character" w:customStyle="1" w:styleId="16">
    <w:name w:val="Тема примечания Знак1"/>
    <w:basedOn w:val="110"/>
    <w:uiPriority w:val="99"/>
    <w:semiHidden/>
    <w:qFormat/>
    <w:rsid w:val="00312CDA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ae">
    <w:name w:val="Заголовок"/>
    <w:basedOn w:val="a"/>
    <w:next w:val="aa"/>
    <w:qFormat/>
    <w:rsid w:val="00AC71CD"/>
    <w:pPr>
      <w:keepNext/>
      <w:spacing w:before="240" w:after="120"/>
    </w:pPr>
    <w:rPr>
      <w:rFonts w:ascii="Liberation Sans" w:eastAsia="WenQuanYi Zen Hei Sharp" w:hAnsi="Liberation Sans" w:cs="Lohit Devanagari"/>
      <w:szCs w:val="28"/>
    </w:rPr>
  </w:style>
  <w:style w:type="paragraph" w:styleId="aa">
    <w:name w:val="Body Text"/>
    <w:basedOn w:val="a"/>
    <w:link w:val="23"/>
    <w:rsid w:val="00312CDA"/>
    <w:pPr>
      <w:spacing w:after="60" w:line="364" w:lineRule="exact"/>
      <w:jc w:val="both"/>
    </w:pPr>
  </w:style>
  <w:style w:type="paragraph" w:styleId="af">
    <w:name w:val="List"/>
    <w:basedOn w:val="aa"/>
    <w:rsid w:val="00AC71CD"/>
    <w:rPr>
      <w:rFonts w:cs="Lohit Devanagari"/>
    </w:rPr>
  </w:style>
  <w:style w:type="paragraph" w:styleId="af0">
    <w:name w:val="caption"/>
    <w:basedOn w:val="a"/>
    <w:qFormat/>
    <w:rsid w:val="00AC71C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"/>
    <w:qFormat/>
    <w:rsid w:val="00AC71CD"/>
    <w:pPr>
      <w:suppressLineNumbers/>
    </w:pPr>
    <w:rPr>
      <w:rFonts w:cs="Lohit Devanagari"/>
    </w:rPr>
  </w:style>
  <w:style w:type="paragraph" w:customStyle="1" w:styleId="17">
    <w:name w:val="Основной шрифт абзаца1"/>
    <w:qFormat/>
    <w:rsid w:val="00312CDA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2">
    <w:name w:val="toc 2"/>
    <w:basedOn w:val="a"/>
    <w:next w:val="a"/>
    <w:link w:val="210"/>
    <w:uiPriority w:val="39"/>
    <w:rsid w:val="00312CDA"/>
    <w:pPr>
      <w:ind w:left="200"/>
    </w:pPr>
  </w:style>
  <w:style w:type="paragraph" w:styleId="42">
    <w:name w:val="toc 4"/>
    <w:basedOn w:val="a"/>
    <w:next w:val="a"/>
    <w:link w:val="41"/>
    <w:uiPriority w:val="39"/>
    <w:rsid w:val="00312CDA"/>
    <w:pPr>
      <w:ind w:left="600"/>
    </w:pPr>
  </w:style>
  <w:style w:type="paragraph" w:styleId="60">
    <w:name w:val="toc 6"/>
    <w:basedOn w:val="a"/>
    <w:next w:val="a"/>
    <w:uiPriority w:val="39"/>
    <w:rsid w:val="00312CDA"/>
    <w:pPr>
      <w:ind w:left="1000"/>
    </w:pPr>
  </w:style>
  <w:style w:type="paragraph" w:styleId="70">
    <w:name w:val="toc 7"/>
    <w:basedOn w:val="a"/>
    <w:next w:val="a"/>
    <w:uiPriority w:val="39"/>
    <w:rsid w:val="00312CDA"/>
    <w:pPr>
      <w:ind w:left="1200"/>
    </w:pPr>
  </w:style>
  <w:style w:type="paragraph" w:customStyle="1" w:styleId="510">
    <w:name w:val="Оглавление 5 Знак1"/>
    <w:basedOn w:val="a"/>
    <w:link w:val="52"/>
    <w:qFormat/>
    <w:rsid w:val="00312CDA"/>
    <w:pPr>
      <w:spacing w:before="120" w:after="120" w:line="360" w:lineRule="exact"/>
    </w:pPr>
  </w:style>
  <w:style w:type="paragraph" w:customStyle="1" w:styleId="18">
    <w:name w:val="Гиперссылка1"/>
    <w:qFormat/>
    <w:rsid w:val="00312CDA"/>
    <w:pPr>
      <w:spacing w:after="200" w:line="276" w:lineRule="auto"/>
    </w:pPr>
    <w:rPr>
      <w:rFonts w:ascii="Times New Roman" w:eastAsia="Times New Roman" w:hAnsi="Times New Roman" w:cs="Times New Roman"/>
      <w:color w:val="0000FF"/>
      <w:sz w:val="28"/>
      <w:szCs w:val="20"/>
      <w:u w:val="single"/>
      <w:lang w:eastAsia="ru-RU"/>
    </w:rPr>
  </w:style>
  <w:style w:type="paragraph" w:customStyle="1" w:styleId="ConsPlusTitle">
    <w:name w:val="ConsPlusTitle"/>
    <w:qFormat/>
    <w:rsid w:val="00312CDA"/>
    <w:pPr>
      <w:widowControl w:val="0"/>
    </w:pPr>
    <w:rPr>
      <w:rFonts w:ascii="Calibri" w:eastAsia="Times New Roman" w:hAnsi="Calibri" w:cs="Times New Roman"/>
      <w:b/>
      <w:color w:val="000000"/>
      <w:sz w:val="28"/>
      <w:szCs w:val="20"/>
      <w:lang w:eastAsia="ru-RU"/>
    </w:rPr>
  </w:style>
  <w:style w:type="paragraph" w:customStyle="1" w:styleId="19">
    <w:name w:val="Основной текст1"/>
    <w:qFormat/>
    <w:rsid w:val="00312CDA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2">
    <w:name w:val="Balloon Text"/>
    <w:basedOn w:val="a"/>
    <w:uiPriority w:val="99"/>
    <w:qFormat/>
    <w:rsid w:val="00312CDA"/>
    <w:pPr>
      <w:spacing w:after="0" w:line="240" w:lineRule="auto"/>
    </w:pPr>
    <w:rPr>
      <w:rFonts w:ascii="Tahoma" w:hAnsi="Tahoma"/>
      <w:sz w:val="16"/>
    </w:rPr>
  </w:style>
  <w:style w:type="paragraph" w:styleId="32">
    <w:name w:val="toc 3"/>
    <w:basedOn w:val="a"/>
    <w:next w:val="a"/>
    <w:link w:val="31"/>
    <w:uiPriority w:val="39"/>
    <w:rsid w:val="00312CDA"/>
    <w:pPr>
      <w:ind w:left="400"/>
    </w:pPr>
  </w:style>
  <w:style w:type="paragraph" w:customStyle="1" w:styleId="24">
    <w:name w:val="Гиперссылка2"/>
    <w:qFormat/>
    <w:rsid w:val="00312CDA"/>
    <w:rPr>
      <w:rFonts w:ascii="Times New Roman" w:eastAsia="Times New Roman" w:hAnsi="Times New Roman" w:cs="Times New Roman"/>
      <w:color w:val="0000FF"/>
      <w:sz w:val="28"/>
      <w:szCs w:val="20"/>
      <w:u w:val="single"/>
      <w:lang w:eastAsia="ru-RU"/>
    </w:rPr>
  </w:style>
  <w:style w:type="paragraph" w:customStyle="1" w:styleId="Footnote">
    <w:name w:val="Footnote"/>
    <w:qFormat/>
    <w:rsid w:val="00312CDA"/>
    <w:pPr>
      <w:spacing w:after="200" w:line="276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15">
    <w:name w:val="toc 1"/>
    <w:basedOn w:val="a"/>
    <w:next w:val="a"/>
    <w:link w:val="110"/>
    <w:uiPriority w:val="39"/>
    <w:rsid w:val="00312CDA"/>
    <w:rPr>
      <w:rFonts w:ascii="XO Thames" w:hAnsi="XO Thames"/>
      <w:b/>
    </w:rPr>
  </w:style>
  <w:style w:type="paragraph" w:customStyle="1" w:styleId="af3">
    <w:name w:val="Верхний и нижний колонтитулы"/>
    <w:qFormat/>
    <w:rsid w:val="00312CDA"/>
    <w:pPr>
      <w:spacing w:after="200" w:line="36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90">
    <w:name w:val="toc 9"/>
    <w:basedOn w:val="a"/>
    <w:next w:val="a"/>
    <w:uiPriority w:val="39"/>
    <w:rsid w:val="00312CDA"/>
    <w:pPr>
      <w:ind w:left="1600"/>
    </w:pPr>
  </w:style>
  <w:style w:type="paragraph" w:styleId="80">
    <w:name w:val="toc 8"/>
    <w:basedOn w:val="a"/>
    <w:next w:val="a"/>
    <w:uiPriority w:val="39"/>
    <w:rsid w:val="00312CDA"/>
    <w:pPr>
      <w:ind w:left="1400"/>
    </w:pPr>
  </w:style>
  <w:style w:type="paragraph" w:styleId="52">
    <w:name w:val="toc 5"/>
    <w:basedOn w:val="a"/>
    <w:next w:val="a"/>
    <w:link w:val="510"/>
    <w:uiPriority w:val="39"/>
    <w:rsid w:val="00312CDA"/>
    <w:pPr>
      <w:ind w:left="800"/>
    </w:pPr>
  </w:style>
  <w:style w:type="paragraph" w:customStyle="1" w:styleId="25">
    <w:name w:val="Основной шрифт абзаца2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4">
    <w:name w:val="No Spacing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5">
    <w:name w:val="Subtitle"/>
    <w:basedOn w:val="a"/>
    <w:next w:val="a"/>
    <w:uiPriority w:val="11"/>
    <w:qFormat/>
    <w:rsid w:val="00312CDA"/>
    <w:rPr>
      <w:rFonts w:ascii="XO Thames" w:hAnsi="XO Thames"/>
      <w:i/>
      <w:color w:val="616161"/>
      <w:sz w:val="24"/>
    </w:rPr>
  </w:style>
  <w:style w:type="paragraph" w:styleId="af6">
    <w:name w:val="List Paragraph"/>
    <w:basedOn w:val="a"/>
    <w:qFormat/>
    <w:rsid w:val="00312CDA"/>
    <w:pPr>
      <w:ind w:left="720"/>
      <w:contextualSpacing/>
    </w:pPr>
  </w:style>
  <w:style w:type="paragraph" w:customStyle="1" w:styleId="toc10">
    <w:name w:val="toc 10"/>
    <w:next w:val="a"/>
    <w:uiPriority w:val="39"/>
    <w:qFormat/>
    <w:rsid w:val="00312CDA"/>
    <w:pPr>
      <w:spacing w:after="200" w:line="276" w:lineRule="auto"/>
      <w:ind w:left="180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7">
    <w:name w:val="Title"/>
    <w:basedOn w:val="a"/>
    <w:next w:val="a"/>
    <w:uiPriority w:val="10"/>
    <w:qFormat/>
    <w:rsid w:val="00312CDA"/>
    <w:rPr>
      <w:rFonts w:ascii="XO Thames" w:hAnsi="XO Thames"/>
      <w:b/>
      <w:sz w:val="52"/>
    </w:rPr>
  </w:style>
  <w:style w:type="paragraph" w:customStyle="1" w:styleId="ConsPlusNormal">
    <w:name w:val="ConsPlusNormal"/>
    <w:qFormat/>
    <w:rsid w:val="00312CDA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Default">
    <w:name w:val="Default"/>
    <w:uiPriority w:val="99"/>
    <w:qFormat/>
    <w:rsid w:val="00312CD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qFormat/>
    <w:rsid w:val="00312CDA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normal0">
    <w:name w:val="consplusnormal"/>
    <w:basedOn w:val="a"/>
    <w:uiPriority w:val="99"/>
    <w:qFormat/>
    <w:rsid w:val="00312CDA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customStyle="1" w:styleId="consplusnormal00">
    <w:name w:val="consplusnormal0"/>
    <w:basedOn w:val="a"/>
    <w:uiPriority w:val="99"/>
    <w:qFormat/>
    <w:rsid w:val="00312CDA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customStyle="1" w:styleId="search-resultstext">
    <w:name w:val="search-results__text"/>
    <w:basedOn w:val="a"/>
    <w:uiPriority w:val="99"/>
    <w:qFormat/>
    <w:rsid w:val="00312CDA"/>
    <w:pPr>
      <w:spacing w:beforeAutospacing="1" w:afterAutospacing="1" w:line="240" w:lineRule="auto"/>
    </w:pPr>
    <w:rPr>
      <w:color w:val="auto"/>
      <w:sz w:val="24"/>
      <w:szCs w:val="24"/>
    </w:rPr>
  </w:style>
  <w:style w:type="paragraph" w:customStyle="1" w:styleId="search-resultslink-inherit">
    <w:name w:val="search-results__link-inherit"/>
    <w:basedOn w:val="a"/>
    <w:uiPriority w:val="99"/>
    <w:qFormat/>
    <w:rsid w:val="00312CDA"/>
    <w:pPr>
      <w:spacing w:beforeAutospacing="1" w:afterAutospacing="1" w:line="240" w:lineRule="auto"/>
    </w:pPr>
    <w:rPr>
      <w:color w:val="auto"/>
      <w:sz w:val="24"/>
      <w:szCs w:val="24"/>
    </w:rPr>
  </w:style>
  <w:style w:type="paragraph" w:styleId="af8">
    <w:name w:val="header"/>
    <w:basedOn w:val="a"/>
    <w:uiPriority w:val="99"/>
    <w:unhideWhenUsed/>
    <w:rsid w:val="00312C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9">
    <w:name w:val="footer"/>
    <w:basedOn w:val="a"/>
    <w:uiPriority w:val="99"/>
    <w:unhideWhenUsed/>
    <w:rsid w:val="00312C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a">
    <w:name w:val="annotation text"/>
    <w:basedOn w:val="a"/>
    <w:uiPriority w:val="99"/>
    <w:semiHidden/>
    <w:unhideWhenUsed/>
    <w:qFormat/>
    <w:rsid w:val="00312CDA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fb">
    <w:name w:val="annotation subject"/>
    <w:basedOn w:val="afa"/>
    <w:next w:val="afa"/>
    <w:uiPriority w:val="99"/>
    <w:semiHidden/>
    <w:unhideWhenUsed/>
    <w:qFormat/>
    <w:rsid w:val="00312CDA"/>
    <w:rPr>
      <w:b/>
      <w:bCs/>
    </w:rPr>
  </w:style>
  <w:style w:type="paragraph" w:styleId="afc">
    <w:name w:val="Revision"/>
    <w:uiPriority w:val="99"/>
    <w:semiHidden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d">
    <w:name w:val="Table Grid"/>
    <w:basedOn w:val="a1"/>
    <w:uiPriority w:val="99"/>
    <w:rsid w:val="00312CDA"/>
    <w:rPr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unhideWhenUsed/>
    <w:rsid w:val="005759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2CDA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2CDA"/>
    <w:pPr>
      <w:spacing w:before="120" w:after="120" w:line="240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uiPriority w:val="9"/>
    <w:qFormat/>
    <w:rsid w:val="00312CDA"/>
    <w:pPr>
      <w:spacing w:before="120" w:after="120" w:line="240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uiPriority w:val="9"/>
    <w:qFormat/>
    <w:rsid w:val="00312CDA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uiPriority w:val="9"/>
    <w:qFormat/>
    <w:rsid w:val="00312CDA"/>
    <w:pPr>
      <w:spacing w:before="120" w:after="120" w:line="240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312CDA"/>
    <w:pPr>
      <w:spacing w:before="120" w:after="120" w:line="240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12CDA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uiPriority w:val="9"/>
    <w:qFormat/>
    <w:rsid w:val="00312CDA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uiPriority w:val="9"/>
    <w:qFormat/>
    <w:rsid w:val="00312CDA"/>
    <w:rPr>
      <w:rFonts w:ascii="XO Thames" w:eastAsia="Times New Roman" w:hAnsi="XO Thames" w:cs="Times New Roman"/>
      <w:b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uiPriority w:val="9"/>
    <w:qFormat/>
    <w:rsid w:val="00312CDA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312CDA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qFormat/>
    <w:rsid w:val="00312CDA"/>
    <w:rPr>
      <w:color w:val="000000"/>
      <w:sz w:val="28"/>
    </w:rPr>
  </w:style>
  <w:style w:type="character" w:customStyle="1" w:styleId="21">
    <w:name w:val="Оглавление 2 Знак"/>
    <w:basedOn w:val="11"/>
    <w:uiPriority w:val="39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1">
    <w:name w:val="Оглавление 4 Знак"/>
    <w:basedOn w:val="11"/>
    <w:link w:val="42"/>
    <w:uiPriority w:val="39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6">
    <w:name w:val="Оглавление 6 Знак"/>
    <w:basedOn w:val="11"/>
    <w:link w:val="6"/>
    <w:uiPriority w:val="39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7">
    <w:name w:val="Оглавление 7 Знак"/>
    <w:basedOn w:val="11"/>
    <w:link w:val="7"/>
    <w:uiPriority w:val="39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qFormat/>
    <w:rsid w:val="00312CDA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31">
    <w:name w:val="Оглавление 3 Знак"/>
    <w:basedOn w:val="11"/>
    <w:link w:val="32"/>
    <w:uiPriority w:val="39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2">
    <w:name w:val="Основной текст Знак1"/>
    <w:basedOn w:val="11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10">
    <w:name w:val="Оглавление 2 Знак1"/>
    <w:link w:val="22"/>
    <w:rsid w:val="00312CDA"/>
    <w:rPr>
      <w:rFonts w:ascii="Times New Roman" w:eastAsia="Times New Roman" w:hAnsi="Times New Roman" w:cs="Times New Roman"/>
      <w:color w:val="0000FF"/>
      <w:szCs w:val="20"/>
      <w:u w:val="single"/>
      <w:lang w:eastAsia="ru-RU"/>
    </w:rPr>
  </w:style>
  <w:style w:type="character" w:customStyle="1" w:styleId="13">
    <w:name w:val="Оглавление 1 Знак"/>
    <w:basedOn w:val="11"/>
    <w:link w:val="14"/>
    <w:uiPriority w:val="39"/>
    <w:qFormat/>
    <w:rsid w:val="00312CD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9">
    <w:name w:val="Оглавление 9 Знак"/>
    <w:basedOn w:val="11"/>
    <w:link w:val="9"/>
    <w:uiPriority w:val="39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8">
    <w:name w:val="Оглавление 8 Знак"/>
    <w:basedOn w:val="11"/>
    <w:link w:val="8"/>
    <w:uiPriority w:val="39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51">
    <w:name w:val="Оглавление 5 Знак"/>
    <w:basedOn w:val="11"/>
    <w:link w:val="51"/>
    <w:uiPriority w:val="39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Без интервала Знак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Подзаголовок Знак"/>
    <w:basedOn w:val="a0"/>
    <w:uiPriority w:val="11"/>
    <w:qFormat/>
    <w:rsid w:val="00312CDA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7">
    <w:name w:val="Абзац списка Знак"/>
    <w:basedOn w:val="11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Название Знак"/>
    <w:basedOn w:val="a0"/>
    <w:uiPriority w:val="10"/>
    <w:qFormat/>
    <w:rsid w:val="00312CDA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blk">
    <w:name w:val="blk"/>
    <w:basedOn w:val="a0"/>
    <w:uiPriority w:val="99"/>
    <w:qFormat/>
    <w:rsid w:val="00312CDA"/>
    <w:rPr>
      <w:rFonts w:cs="Times New Roman"/>
    </w:rPr>
  </w:style>
  <w:style w:type="character" w:customStyle="1" w:styleId="b">
    <w:name w:val="b"/>
    <w:basedOn w:val="a0"/>
    <w:uiPriority w:val="99"/>
    <w:qFormat/>
    <w:rsid w:val="00312CDA"/>
    <w:rPr>
      <w:rFonts w:cs="Times New Roman"/>
    </w:rPr>
  </w:style>
  <w:style w:type="character" w:customStyle="1" w:styleId="a9">
    <w:name w:val="Верхний колонтитул Знак"/>
    <w:basedOn w:val="a0"/>
    <w:uiPriority w:val="99"/>
    <w:qFormat/>
    <w:rsid w:val="00312CDA"/>
  </w:style>
  <w:style w:type="character" w:customStyle="1" w:styleId="23">
    <w:name w:val="Основной текст Знак2"/>
    <w:basedOn w:val="a0"/>
    <w:link w:val="aa"/>
    <w:uiPriority w:val="99"/>
    <w:semiHidden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uiPriority w:val="99"/>
    <w:qFormat/>
    <w:rsid w:val="00312CDA"/>
  </w:style>
  <w:style w:type="character" w:customStyle="1" w:styleId="14">
    <w:name w:val="Нижний колонтитул Знак1"/>
    <w:basedOn w:val="a0"/>
    <w:link w:val="13"/>
    <w:uiPriority w:val="99"/>
    <w:semiHidden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c">
    <w:name w:val="Текст примечания Знак"/>
    <w:basedOn w:val="a0"/>
    <w:uiPriority w:val="99"/>
    <w:semiHidden/>
    <w:qFormat/>
    <w:rsid w:val="00312CDA"/>
    <w:rPr>
      <w:sz w:val="20"/>
    </w:rPr>
  </w:style>
  <w:style w:type="character" w:customStyle="1" w:styleId="110">
    <w:name w:val="Оглавление 1 Знак1"/>
    <w:basedOn w:val="a0"/>
    <w:link w:val="15"/>
    <w:uiPriority w:val="99"/>
    <w:semiHidden/>
    <w:qFormat/>
    <w:rsid w:val="00312C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d">
    <w:name w:val="Тема примечания Знак"/>
    <w:basedOn w:val="ac"/>
    <w:uiPriority w:val="99"/>
    <w:semiHidden/>
    <w:qFormat/>
    <w:rsid w:val="00312CDA"/>
    <w:rPr>
      <w:b/>
      <w:bCs/>
      <w:sz w:val="20"/>
    </w:rPr>
  </w:style>
  <w:style w:type="character" w:customStyle="1" w:styleId="16">
    <w:name w:val="Тема примечания Знак1"/>
    <w:basedOn w:val="110"/>
    <w:uiPriority w:val="99"/>
    <w:semiHidden/>
    <w:qFormat/>
    <w:rsid w:val="00312CDA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ae">
    <w:name w:val="Заголовок"/>
    <w:basedOn w:val="a"/>
    <w:next w:val="aa"/>
    <w:qFormat/>
    <w:pPr>
      <w:keepNext/>
      <w:spacing w:before="240" w:after="120"/>
    </w:pPr>
    <w:rPr>
      <w:rFonts w:ascii="Liberation Sans" w:eastAsia="WenQuanYi Zen Hei Sharp" w:hAnsi="Liberation Sans" w:cs="Lohit Devanagari"/>
      <w:szCs w:val="28"/>
    </w:rPr>
  </w:style>
  <w:style w:type="paragraph" w:styleId="aa">
    <w:name w:val="Body Text"/>
    <w:basedOn w:val="a"/>
    <w:link w:val="23"/>
    <w:rsid w:val="00312CDA"/>
    <w:pPr>
      <w:spacing w:after="60" w:line="364" w:lineRule="exact"/>
      <w:jc w:val="both"/>
    </w:pPr>
  </w:style>
  <w:style w:type="paragraph" w:styleId="af">
    <w:name w:val="List"/>
    <w:basedOn w:val="aa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ohit Devanagari"/>
    </w:rPr>
  </w:style>
  <w:style w:type="paragraph" w:customStyle="1" w:styleId="17">
    <w:name w:val="Основной шрифт абзаца1"/>
    <w:qFormat/>
    <w:rsid w:val="00312CDA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2">
    <w:name w:val="toc 2"/>
    <w:basedOn w:val="a"/>
    <w:next w:val="a"/>
    <w:link w:val="210"/>
    <w:uiPriority w:val="39"/>
    <w:rsid w:val="00312CDA"/>
    <w:pPr>
      <w:ind w:left="200"/>
    </w:pPr>
  </w:style>
  <w:style w:type="paragraph" w:styleId="42">
    <w:name w:val="toc 4"/>
    <w:basedOn w:val="a"/>
    <w:next w:val="a"/>
    <w:link w:val="41"/>
    <w:uiPriority w:val="39"/>
    <w:rsid w:val="00312CDA"/>
    <w:pPr>
      <w:ind w:left="600"/>
    </w:pPr>
  </w:style>
  <w:style w:type="paragraph" w:styleId="60">
    <w:name w:val="toc 6"/>
    <w:basedOn w:val="a"/>
    <w:next w:val="a"/>
    <w:uiPriority w:val="39"/>
    <w:rsid w:val="00312CDA"/>
    <w:pPr>
      <w:ind w:left="1000"/>
    </w:pPr>
  </w:style>
  <w:style w:type="paragraph" w:styleId="70">
    <w:name w:val="toc 7"/>
    <w:basedOn w:val="a"/>
    <w:next w:val="a"/>
    <w:uiPriority w:val="39"/>
    <w:rsid w:val="00312CDA"/>
    <w:pPr>
      <w:ind w:left="1200"/>
    </w:pPr>
  </w:style>
  <w:style w:type="paragraph" w:customStyle="1" w:styleId="510">
    <w:name w:val="Оглавление 5 Знак1"/>
    <w:basedOn w:val="a"/>
    <w:link w:val="52"/>
    <w:qFormat/>
    <w:rsid w:val="00312CDA"/>
    <w:pPr>
      <w:spacing w:before="120" w:after="120" w:line="360" w:lineRule="exact"/>
    </w:pPr>
  </w:style>
  <w:style w:type="paragraph" w:customStyle="1" w:styleId="18">
    <w:name w:val="Гиперссылка1"/>
    <w:qFormat/>
    <w:rsid w:val="00312CDA"/>
    <w:pPr>
      <w:spacing w:after="200" w:line="276" w:lineRule="auto"/>
    </w:pPr>
    <w:rPr>
      <w:rFonts w:ascii="Times New Roman" w:eastAsia="Times New Roman" w:hAnsi="Times New Roman" w:cs="Times New Roman"/>
      <w:color w:val="0000FF"/>
      <w:sz w:val="28"/>
      <w:szCs w:val="20"/>
      <w:u w:val="single"/>
      <w:lang w:eastAsia="ru-RU"/>
    </w:rPr>
  </w:style>
  <w:style w:type="paragraph" w:customStyle="1" w:styleId="ConsPlusTitle">
    <w:name w:val="ConsPlusTitle"/>
    <w:qFormat/>
    <w:rsid w:val="00312CDA"/>
    <w:pPr>
      <w:widowControl w:val="0"/>
    </w:pPr>
    <w:rPr>
      <w:rFonts w:ascii="Calibri" w:eastAsia="Times New Roman" w:hAnsi="Calibri" w:cs="Times New Roman"/>
      <w:b/>
      <w:color w:val="000000"/>
      <w:sz w:val="28"/>
      <w:szCs w:val="20"/>
      <w:lang w:eastAsia="ru-RU"/>
    </w:rPr>
  </w:style>
  <w:style w:type="paragraph" w:customStyle="1" w:styleId="19">
    <w:name w:val="Основной текст1"/>
    <w:qFormat/>
    <w:rsid w:val="00312CDA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2">
    <w:name w:val="Balloon Text"/>
    <w:basedOn w:val="a"/>
    <w:uiPriority w:val="99"/>
    <w:qFormat/>
    <w:rsid w:val="00312CDA"/>
    <w:pPr>
      <w:spacing w:after="0" w:line="240" w:lineRule="auto"/>
    </w:pPr>
    <w:rPr>
      <w:rFonts w:ascii="Tahoma" w:hAnsi="Tahoma"/>
      <w:sz w:val="16"/>
    </w:rPr>
  </w:style>
  <w:style w:type="paragraph" w:styleId="32">
    <w:name w:val="toc 3"/>
    <w:basedOn w:val="a"/>
    <w:next w:val="a"/>
    <w:link w:val="31"/>
    <w:uiPriority w:val="39"/>
    <w:rsid w:val="00312CDA"/>
    <w:pPr>
      <w:ind w:left="400"/>
    </w:pPr>
  </w:style>
  <w:style w:type="paragraph" w:customStyle="1" w:styleId="24">
    <w:name w:val="Гиперссылка2"/>
    <w:qFormat/>
    <w:rsid w:val="00312CDA"/>
    <w:rPr>
      <w:rFonts w:ascii="Times New Roman" w:eastAsia="Times New Roman" w:hAnsi="Times New Roman" w:cs="Times New Roman"/>
      <w:color w:val="0000FF"/>
      <w:sz w:val="28"/>
      <w:szCs w:val="20"/>
      <w:u w:val="single"/>
      <w:lang w:eastAsia="ru-RU"/>
    </w:rPr>
  </w:style>
  <w:style w:type="paragraph" w:customStyle="1" w:styleId="Footnote">
    <w:name w:val="Footnote"/>
    <w:qFormat/>
    <w:rsid w:val="00312CDA"/>
    <w:pPr>
      <w:spacing w:after="200" w:line="276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15">
    <w:name w:val="toc 1"/>
    <w:basedOn w:val="a"/>
    <w:next w:val="a"/>
    <w:link w:val="110"/>
    <w:uiPriority w:val="39"/>
    <w:rsid w:val="00312CDA"/>
    <w:rPr>
      <w:rFonts w:ascii="XO Thames" w:hAnsi="XO Thames"/>
      <w:b/>
    </w:rPr>
  </w:style>
  <w:style w:type="paragraph" w:customStyle="1" w:styleId="af3">
    <w:name w:val="Верхний и нижний колонтитулы"/>
    <w:qFormat/>
    <w:rsid w:val="00312CDA"/>
    <w:pPr>
      <w:spacing w:after="200" w:line="36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90">
    <w:name w:val="toc 9"/>
    <w:basedOn w:val="a"/>
    <w:next w:val="a"/>
    <w:uiPriority w:val="39"/>
    <w:rsid w:val="00312CDA"/>
    <w:pPr>
      <w:ind w:left="1600"/>
    </w:pPr>
  </w:style>
  <w:style w:type="paragraph" w:styleId="80">
    <w:name w:val="toc 8"/>
    <w:basedOn w:val="a"/>
    <w:next w:val="a"/>
    <w:uiPriority w:val="39"/>
    <w:rsid w:val="00312CDA"/>
    <w:pPr>
      <w:ind w:left="1400"/>
    </w:pPr>
  </w:style>
  <w:style w:type="paragraph" w:styleId="52">
    <w:name w:val="toc 5"/>
    <w:basedOn w:val="a"/>
    <w:next w:val="a"/>
    <w:link w:val="510"/>
    <w:uiPriority w:val="39"/>
    <w:rsid w:val="00312CDA"/>
    <w:pPr>
      <w:ind w:left="800"/>
    </w:pPr>
  </w:style>
  <w:style w:type="paragraph" w:customStyle="1" w:styleId="25">
    <w:name w:val="Основной шрифт абзаца2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4">
    <w:name w:val="No Spacing"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5">
    <w:name w:val="Subtitle"/>
    <w:basedOn w:val="a"/>
    <w:next w:val="a"/>
    <w:uiPriority w:val="11"/>
    <w:qFormat/>
    <w:rsid w:val="00312CDA"/>
    <w:rPr>
      <w:rFonts w:ascii="XO Thames" w:hAnsi="XO Thames"/>
      <w:i/>
      <w:color w:val="616161"/>
      <w:sz w:val="24"/>
    </w:rPr>
  </w:style>
  <w:style w:type="paragraph" w:styleId="af6">
    <w:name w:val="List Paragraph"/>
    <w:basedOn w:val="a"/>
    <w:qFormat/>
    <w:rsid w:val="00312CDA"/>
    <w:pPr>
      <w:ind w:left="720"/>
      <w:contextualSpacing/>
    </w:pPr>
  </w:style>
  <w:style w:type="paragraph" w:customStyle="1" w:styleId="toc10">
    <w:name w:val="toc 10"/>
    <w:next w:val="a"/>
    <w:uiPriority w:val="39"/>
    <w:qFormat/>
    <w:rsid w:val="00312CDA"/>
    <w:pPr>
      <w:spacing w:after="200" w:line="276" w:lineRule="auto"/>
      <w:ind w:left="180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7">
    <w:name w:val="Title"/>
    <w:basedOn w:val="a"/>
    <w:next w:val="a"/>
    <w:uiPriority w:val="10"/>
    <w:qFormat/>
    <w:rsid w:val="00312CDA"/>
    <w:rPr>
      <w:rFonts w:ascii="XO Thames" w:hAnsi="XO Thames"/>
      <w:b/>
      <w:sz w:val="52"/>
    </w:rPr>
  </w:style>
  <w:style w:type="paragraph" w:customStyle="1" w:styleId="ConsPlusNormal">
    <w:name w:val="ConsPlusNormal"/>
    <w:qFormat/>
    <w:rsid w:val="00312CDA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Default">
    <w:name w:val="Default"/>
    <w:uiPriority w:val="99"/>
    <w:qFormat/>
    <w:rsid w:val="00312CD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qFormat/>
    <w:rsid w:val="00312CDA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normal0">
    <w:name w:val="consplusnormal"/>
    <w:basedOn w:val="a"/>
    <w:uiPriority w:val="99"/>
    <w:qFormat/>
    <w:rsid w:val="00312CDA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customStyle="1" w:styleId="consplusnormal00">
    <w:name w:val="consplusnormal0"/>
    <w:basedOn w:val="a"/>
    <w:uiPriority w:val="99"/>
    <w:qFormat/>
    <w:rsid w:val="00312CDA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customStyle="1" w:styleId="search-resultstext">
    <w:name w:val="search-results__text"/>
    <w:basedOn w:val="a"/>
    <w:uiPriority w:val="99"/>
    <w:qFormat/>
    <w:rsid w:val="00312CDA"/>
    <w:pPr>
      <w:spacing w:beforeAutospacing="1" w:afterAutospacing="1" w:line="240" w:lineRule="auto"/>
    </w:pPr>
    <w:rPr>
      <w:color w:val="auto"/>
      <w:sz w:val="24"/>
      <w:szCs w:val="24"/>
    </w:rPr>
  </w:style>
  <w:style w:type="paragraph" w:customStyle="1" w:styleId="search-resultslink-inherit">
    <w:name w:val="search-results__link-inherit"/>
    <w:basedOn w:val="a"/>
    <w:uiPriority w:val="99"/>
    <w:qFormat/>
    <w:rsid w:val="00312CDA"/>
    <w:pPr>
      <w:spacing w:beforeAutospacing="1" w:afterAutospacing="1" w:line="240" w:lineRule="auto"/>
    </w:pPr>
    <w:rPr>
      <w:color w:val="auto"/>
      <w:sz w:val="24"/>
      <w:szCs w:val="24"/>
    </w:rPr>
  </w:style>
  <w:style w:type="paragraph" w:styleId="af8">
    <w:name w:val="header"/>
    <w:basedOn w:val="a"/>
    <w:uiPriority w:val="99"/>
    <w:unhideWhenUsed/>
    <w:rsid w:val="00312C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9">
    <w:name w:val="footer"/>
    <w:basedOn w:val="a"/>
    <w:uiPriority w:val="99"/>
    <w:unhideWhenUsed/>
    <w:rsid w:val="00312C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a">
    <w:name w:val="annotation text"/>
    <w:basedOn w:val="a"/>
    <w:uiPriority w:val="99"/>
    <w:semiHidden/>
    <w:unhideWhenUsed/>
    <w:qFormat/>
    <w:rsid w:val="00312CDA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fb">
    <w:name w:val="annotation subject"/>
    <w:basedOn w:val="afa"/>
    <w:next w:val="afa"/>
    <w:uiPriority w:val="99"/>
    <w:semiHidden/>
    <w:unhideWhenUsed/>
    <w:qFormat/>
    <w:rsid w:val="00312CDA"/>
    <w:rPr>
      <w:b/>
      <w:bCs/>
    </w:rPr>
  </w:style>
  <w:style w:type="paragraph" w:styleId="afc">
    <w:name w:val="Revision"/>
    <w:uiPriority w:val="99"/>
    <w:semiHidden/>
    <w:qFormat/>
    <w:rsid w:val="00312C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d">
    <w:name w:val="Table Grid"/>
    <w:basedOn w:val="a1"/>
    <w:uiPriority w:val="99"/>
    <w:rsid w:val="00312CDA"/>
    <w:rPr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Hyperlink"/>
    <w:basedOn w:val="a0"/>
    <w:uiPriority w:val="99"/>
    <w:unhideWhenUsed/>
    <w:rsid w:val="005759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76512593EA426DE75E94EBBDA394AF6DE70E63FE49843F3BEBA151CF59C34344D0418A5C4BD2CADD221BF40T2oBL" TargetMode="External"/><Relationship Id="rId117" Type="http://schemas.openxmlformats.org/officeDocument/2006/relationships/hyperlink" Target="consultantplus://offline/ref=476512593EA426DE75E94EBBDA394AF6DE70E438E3941EF9B6E3191EF2936B31581540ABC7A332AECF3DBD4228T7o5L" TargetMode="External"/><Relationship Id="rId21" Type="http://schemas.openxmlformats.org/officeDocument/2006/relationships/hyperlink" Target="consultantplus://offline/ref=476512593EA426DE75E94EBBDA394AF6DC73E435E1971EF9B6E3191EF2936B31581540ABC7A332AECF3DBD4228T7o5L" TargetMode="External"/><Relationship Id="rId42" Type="http://schemas.openxmlformats.org/officeDocument/2006/relationships/hyperlink" Target="consultantplus://offline/ref=476512593EA426DE75E94EBBDA394AF6DC75E134E6971EF9B6E3191EF2936B31581540ABC7A332AECF3DBD4228T7o5L" TargetMode="External"/><Relationship Id="rId47" Type="http://schemas.openxmlformats.org/officeDocument/2006/relationships/hyperlink" Target="consultantplus://offline/ref=476512593EA426DE75E94EBBDA394AF6DC77E73CE7941EF9B6E3191EF2936B31581540ABC7A332AECF3DBD4228T7o5L" TargetMode="External"/><Relationship Id="rId63" Type="http://schemas.openxmlformats.org/officeDocument/2006/relationships/hyperlink" Target="consultantplus://offline/ref=476512593EA426DE75E94EBBDA394AF6DE73E43BE39B1EF9B6E3191EF2936B31581540ABC7A332AECF3DBD4228T7o5L" TargetMode="External"/><Relationship Id="rId68" Type="http://schemas.openxmlformats.org/officeDocument/2006/relationships/hyperlink" Target="consultantplus://offline/ref=476512593EA426DE75E94EBBDA394AF6DC75E835E0921EF9B6E3191EF2936B31581540ABC7A332AECF3DBD4228T7o5L" TargetMode="External"/><Relationship Id="rId84" Type="http://schemas.openxmlformats.org/officeDocument/2006/relationships/hyperlink" Target="consultantplus://offline/ref=476512593EA426DE75E94EBBDA394AF6DC75E73EE5901EF9B6E3191EF2936B31581540ABC7A332AECF3DBD4228T7o5L" TargetMode="External"/><Relationship Id="rId89" Type="http://schemas.openxmlformats.org/officeDocument/2006/relationships/hyperlink" Target="consultantplus://offline/ref=476512593EA426DE75E94EBBDA394AF6D67AE434E19843F3BEBA151CF59C34344D0418A5C4BD2CADD221BF40T2oBL" TargetMode="External"/><Relationship Id="rId112" Type="http://schemas.openxmlformats.org/officeDocument/2006/relationships/hyperlink" Target="consultantplus://offline/ref=476512593EA426DE75E94EBBDA394AF6DC77E535EB931EF9B6E3191EF2936B31581540ABC7A332AECF3DBD4228T7o5L" TargetMode="External"/><Relationship Id="rId133" Type="http://schemas.openxmlformats.org/officeDocument/2006/relationships/hyperlink" Target="consultantplus://offline/ref=476512593EA426DE75E94EBBDA394AF6DC75E235E5951EF9B6E3191EF2936B31581540ABC7A332AECF3DBD4228T7o5L" TargetMode="External"/><Relationship Id="rId138" Type="http://schemas.openxmlformats.org/officeDocument/2006/relationships/hyperlink" Target="consultantplus://offline/ref=476512593EA426DE75E94EBBDA394AF6DC75E33CE0931EF9B6E3191EF2936B31581540ABC7A332AECF3DBD4228T7o5L" TargetMode="External"/><Relationship Id="rId154" Type="http://schemas.openxmlformats.org/officeDocument/2006/relationships/hyperlink" Target="consultantplus://offline/ref=476512593EA426DE75E94EBBDA394AF6D773E13AE49843F3BEBA151CF59C34344D0418A5C4BD2CADD221BF40T2oBL" TargetMode="External"/><Relationship Id="rId159" Type="http://schemas.openxmlformats.org/officeDocument/2006/relationships/hyperlink" Target="consultantplus://offline/ref=476512593EA426DE75E94EBBDA394AF6DC75E134E6971EF9B6E3191EF2936B31581540ABC7A332AECF3DBD4228T7o5L" TargetMode="External"/><Relationship Id="rId175" Type="http://schemas.openxmlformats.org/officeDocument/2006/relationships/hyperlink" Target="consultantplus://offline/ref=476512593EA426DE75E94EBBDA394AF6DE70E438E3941EF9B6E3191EF2936B31581540ABC7A332AECF3DBD4228T7o5L" TargetMode="External"/><Relationship Id="rId170" Type="http://schemas.openxmlformats.org/officeDocument/2006/relationships/hyperlink" Target="consultantplus://offline/ref=476512593EA426DE75E94EBBDA394AF6DC77E835E6901EF9B6E3191EF2936B31581540ABC7A332AECF3DBD4228T7o5L" TargetMode="External"/><Relationship Id="rId16" Type="http://schemas.openxmlformats.org/officeDocument/2006/relationships/hyperlink" Target="consultantplus://offline/ref=476512593EA426DE75E94EBBDA394AF6DC77E834E6931EF9B6E3191EF2936B31581540ABC7A332AECF3DBD4228T7o5L" TargetMode="External"/><Relationship Id="rId107" Type="http://schemas.openxmlformats.org/officeDocument/2006/relationships/hyperlink" Target="consultantplus://offline/ref=476512593EA426DE75E94EBBDA394AF6DC77E73CE7941EF9B6E3191EF2936B31581540ABC7A332AECF3DBD4228T7o5L" TargetMode="External"/><Relationship Id="rId11" Type="http://schemas.openxmlformats.org/officeDocument/2006/relationships/hyperlink" Target="consultantplus://offline/ref=476512593EA426DE75E94EBBDA394AF6DC75E03EE4951EF9B6E3191EF2936B31581540ABC7A332AECF3DBD4228T7o5L" TargetMode="External"/><Relationship Id="rId32" Type="http://schemas.openxmlformats.org/officeDocument/2006/relationships/hyperlink" Target="consultantplus://offline/ref=476512593EA426DE75E951AEDF394AF6DE70E73EE79843F3BEBA151CF59C34344D0418A5C4BD2CADD221BF40T2oBL" TargetMode="External"/><Relationship Id="rId37" Type="http://schemas.openxmlformats.org/officeDocument/2006/relationships/hyperlink" Target="consultantplus://offline/ref=476512593EA426DE75E94EBBDA394AF6DD7AE738E8C549FBE7B6171BFAC331215C5C16A6DAA32FB0CE23BDT4o3L" TargetMode="External"/><Relationship Id="rId53" Type="http://schemas.openxmlformats.org/officeDocument/2006/relationships/hyperlink" Target="consultantplus://offline/ref=476512593EA426DE75E94EBBDA394AF6DC77E835E6901EF9B6E3191EF2936B31581540ABC7A332AECF3DBD4228T7o5L" TargetMode="External"/><Relationship Id="rId58" Type="http://schemas.openxmlformats.org/officeDocument/2006/relationships/hyperlink" Target="consultantplus://offline/ref=476512593EA426DE75E94EBBDA394AF6D673E23CE09843F3BEBA151CF59C34344D0418A5C4BD2CADD221BF40T2oBL" TargetMode="External"/><Relationship Id="rId74" Type="http://schemas.openxmlformats.org/officeDocument/2006/relationships/hyperlink" Target="consultantplus://offline/ref=476512593EA426DE75E94EBBDA394AF6DC75E039EB971EF9B6E3191EF2936B31581540ABC7A332AECF3DBD4228T7o5L" TargetMode="External"/><Relationship Id="rId79" Type="http://schemas.openxmlformats.org/officeDocument/2006/relationships/hyperlink" Target="consultantplus://offline/ref=476512593EA426DE75E94EBBDA394AF6DC75E834E4901EF9B6E3191EF2936B31581540ABC7A332AECF3DBD4228T7o5L" TargetMode="External"/><Relationship Id="rId102" Type="http://schemas.openxmlformats.org/officeDocument/2006/relationships/hyperlink" Target="consultantplus://offline/ref=476512593EA426DE75E94EBBDA394AF6DC75E134E6971EF9B6E3191EF2936B31581540ABC7A332AECF3DBD4228T7o5L" TargetMode="External"/><Relationship Id="rId123" Type="http://schemas.openxmlformats.org/officeDocument/2006/relationships/hyperlink" Target="consultantplus://offline/ref=476512593EA426DE75E94EBBDA394AF6DE73E43BE39B1EF9B6E3191EF2936B31581540ABC7A332AECF3DBD4228T7o5L" TargetMode="External"/><Relationship Id="rId128" Type="http://schemas.openxmlformats.org/officeDocument/2006/relationships/hyperlink" Target="consultantplus://offline/ref=476512593EA426DE75E94EBBDA394AF6DC77E534E4941EF9B6E3191EF2936B31581540ABC7A332AECF3DBD4228T7o5L" TargetMode="External"/><Relationship Id="rId144" Type="http://schemas.openxmlformats.org/officeDocument/2006/relationships/hyperlink" Target="consultantplus://offline/ref=476512593EA426DE75E94EBBDA394AF6DB73E139E29843F3BEBA151CF59C34344D0418A5C4BD2CADD221BF40T2oBL" TargetMode="External"/><Relationship Id="rId149" Type="http://schemas.openxmlformats.org/officeDocument/2006/relationships/hyperlink" Target="consultantplus://offline/ref=476512593EA426DE75E94EBBDA394AF6D67AE434E19843F3BEBA151CF59C34344D0418A5C4BD2CADD221BF40T2oBL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476512593EA426DE75E951AEDF394AF6DE76E438E09843F3BEBA151CF59C34344D0418A5C4BD2CADD221BF40T2oBL" TargetMode="External"/><Relationship Id="rId95" Type="http://schemas.openxmlformats.org/officeDocument/2006/relationships/hyperlink" Target="consultantplus://offline/ref=476512593EA426DE75E94EBBDA394AF6D773E13AE49843F3BEBA151CF59C34344D0418A5C4BD2CADD221BF40T2oBL" TargetMode="External"/><Relationship Id="rId160" Type="http://schemas.openxmlformats.org/officeDocument/2006/relationships/hyperlink" Target="consultantplus://offline/ref=476512593EA426DE75E94EBBDA394AF6DC77E438E7931EF9B6E3191EF2936B31581540ABC7A332AECF3DBD4228T7o5L" TargetMode="External"/><Relationship Id="rId165" Type="http://schemas.openxmlformats.org/officeDocument/2006/relationships/hyperlink" Target="consultantplus://offline/ref=476512593EA426DE75E94EBBDA394AF6DC75E03EE5901EF9B6E3191EF2936B31581540ABC7A332AECF3DBD4228T7o5L" TargetMode="External"/><Relationship Id="rId181" Type="http://schemas.openxmlformats.org/officeDocument/2006/relationships/hyperlink" Target="consultantplus://offline/ref=476512593EA426DE75E94EBBDA394AF6D976E23CE59843F3BEBA151CF59C34344D0418A5C4BD2CADD221BF40T2oBL" TargetMode="External"/><Relationship Id="rId186" Type="http://schemas.openxmlformats.org/officeDocument/2006/relationships/theme" Target="theme/theme1.xml"/><Relationship Id="rId22" Type="http://schemas.openxmlformats.org/officeDocument/2006/relationships/hyperlink" Target="consultantplus://offline/ref=476512593EA426DE75E94EBBDA394AF6DC77E535EB931EF9B6E3191EF2936B31581540ABC7A332AECF3DBD4228T7o5L" TargetMode="External"/><Relationship Id="rId27" Type="http://schemas.openxmlformats.org/officeDocument/2006/relationships/hyperlink" Target="consultantplus://offline/ref=476512593EA426DE75E94EBBDA394AF6DE70E438E3941EF9B6E3191EF2936B31581540ABC7A332AECF3DBD4228T7o5L" TargetMode="External"/><Relationship Id="rId43" Type="http://schemas.openxmlformats.org/officeDocument/2006/relationships/hyperlink" Target="consultantplus://offline/ref=476512593EA426DE75E94EBBDA394AF6DC77E438E7931EF9B6E3191EF2936B31581540ABC7A332AECF3DBD4228T7o5L" TargetMode="External"/><Relationship Id="rId48" Type="http://schemas.openxmlformats.org/officeDocument/2006/relationships/hyperlink" Target="consultantplus://offline/ref=476512593EA426DE75E94EBBDA394AF6DC75E03EE5901EF9B6E3191EF2936B31581540ABC7A332AECF3DBD4228T7o5L" TargetMode="External"/><Relationship Id="rId64" Type="http://schemas.openxmlformats.org/officeDocument/2006/relationships/hyperlink" Target="consultantplus://offline/ref=476512593EA426DE75E947A2DD394AF6DD7AE83DE0961EF9B6E3191EF2936B31581540ABC7A332AECF3DBD4228T7o5L" TargetMode="External"/><Relationship Id="rId69" Type="http://schemas.openxmlformats.org/officeDocument/2006/relationships/hyperlink" Target="consultantplus://offline/ref=476512593EA426DE75E94EBBDA394AF6DC77E534E4941EF9B6E3191EF2936B31581540ABC7A332AECF3DBD4228T7o5L" TargetMode="External"/><Relationship Id="rId113" Type="http://schemas.openxmlformats.org/officeDocument/2006/relationships/hyperlink" Target="consultantplus://offline/ref=476512593EA426DE75E94EBBDA394AF6DC77E835E6901EF9B6E3191EF2936B31581540ABC7A332AECF3DBD4228T7o5L" TargetMode="External"/><Relationship Id="rId118" Type="http://schemas.openxmlformats.org/officeDocument/2006/relationships/hyperlink" Target="consultantplus://offline/ref=476512593EA426DE75E94EBBDA394AF6D673E23CE09843F3BEBA151CF59C34344D0418A5C4BD2CADD221BF40T2oBL" TargetMode="External"/><Relationship Id="rId134" Type="http://schemas.openxmlformats.org/officeDocument/2006/relationships/hyperlink" Target="consultantplus://offline/ref=476512593EA426DE75E94EBBDA394AF6DC77E834E6931EF9B6E3191EF2936B31581540ABC7A332AECF3DBD4228T7o5L" TargetMode="External"/><Relationship Id="rId139" Type="http://schemas.openxmlformats.org/officeDocument/2006/relationships/hyperlink" Target="consultantplus://offline/ref=476512593EA426DE75E94EBBDA394AF6DC73E435E1971EF9B6E3191EF2936B31581540ABC7A332AECF3DBD4228T7o5L" TargetMode="External"/><Relationship Id="rId80" Type="http://schemas.openxmlformats.org/officeDocument/2006/relationships/hyperlink" Target="consultantplus://offline/ref=476512593EA426DE75E94EBBDA394AF6DC75E33CE0931EF9B6E3191EF2936B31581540ABC7A332AECF3DBD4228T7o5L" TargetMode="External"/><Relationship Id="rId85" Type="http://schemas.openxmlformats.org/officeDocument/2006/relationships/hyperlink" Target="consultantplus://offline/ref=476512593EA426DE75E94EBBDA394AF6DB73E139E29843F3BEBA151CF59C34344D0418A5C4BD2CADD221BF40T2oBL" TargetMode="External"/><Relationship Id="rId150" Type="http://schemas.openxmlformats.org/officeDocument/2006/relationships/hyperlink" Target="consultantplus://offline/ref=476512593EA426DE75E951AEDF394AF6DE70E73EE79843F3BEBA151CF59C34344D0418A5C4BD2CADD221BF40T2oBL" TargetMode="External"/><Relationship Id="rId155" Type="http://schemas.openxmlformats.org/officeDocument/2006/relationships/hyperlink" Target="consultantplus://offline/ref=476512593EA426DE75E94EBBDA394AF6DD7AE738E8C549FBE7B6171BFAC331215C5C16A6DAA32FB0CE23BDT4o3L" TargetMode="External"/><Relationship Id="rId171" Type="http://schemas.openxmlformats.org/officeDocument/2006/relationships/hyperlink" Target="consultantplus://offline/ref=476512593EA426DE75E94EBBDA394AF6DC75E73EE5901EF9B6E3191EF2936B31581540ABC7A332AECF3DBD4228T7o5L" TargetMode="External"/><Relationship Id="rId176" Type="http://schemas.openxmlformats.org/officeDocument/2006/relationships/hyperlink" Target="consultantplus://offline/ref=476512593EA426DE75E94EBBDA394AF6D673E23CE09843F3BEBA151CF59C34344D0418A5C4BD2CADD221BF40T2oBL" TargetMode="External"/><Relationship Id="rId12" Type="http://schemas.openxmlformats.org/officeDocument/2006/relationships/hyperlink" Target="consultantplus://offline/ref=476512593EA426DE75E94EBBDA394AF6DC75E134E6971EF9B6E3191EF2936B31581540ABC7A332AECF3DBD4228T7o5L" TargetMode="External"/><Relationship Id="rId17" Type="http://schemas.openxmlformats.org/officeDocument/2006/relationships/hyperlink" Target="consultantplus://offline/ref=476512593EA426DE75E94EBBDA394AF6DC77E73CE7941EF9B6E3191EF2936B31581540ABC7A332AECF3DBD4228T7o5L" TargetMode="External"/><Relationship Id="rId33" Type="http://schemas.openxmlformats.org/officeDocument/2006/relationships/hyperlink" Target="consultantplus://offline/ref=476512593EA426DE75E94EBBDA394AF6DE73E43BE39B1EF9B6E3191EF2936B31581540ABC7A332AECF3DBD4228T7o5L" TargetMode="External"/><Relationship Id="rId38" Type="http://schemas.openxmlformats.org/officeDocument/2006/relationships/hyperlink" Target="consultantplus://offline/ref=476512593EA426DE75E94EBBDA394AF6DC75E835E0921EF9B6E3191EF2936B31581540ABC7A332AECF3DBD4228T7o5L" TargetMode="External"/><Relationship Id="rId59" Type="http://schemas.openxmlformats.org/officeDocument/2006/relationships/hyperlink" Target="consultantplus://offline/ref=476512593EA426DE75E94EBBDA394AF6D67AE434E19843F3BEBA151CF59C34344D0418A5C4BD2CADD221BF40T2oBL" TargetMode="External"/><Relationship Id="rId103" Type="http://schemas.openxmlformats.org/officeDocument/2006/relationships/hyperlink" Target="consultantplus://offline/ref=476512593EA426DE75E94EBBDA394AF6DC77E438E7931EF9B6E3191EF2936B31581540ABC7A332AECF3DBD4228T7o5L" TargetMode="External"/><Relationship Id="rId108" Type="http://schemas.openxmlformats.org/officeDocument/2006/relationships/hyperlink" Target="consultantplus://offline/ref=476512593EA426DE75E94EBBDA394AF6DC75E03EE5901EF9B6E3191EF2936B31581540ABC7A332AECF3DBD4228T7o5L" TargetMode="External"/><Relationship Id="rId124" Type="http://schemas.openxmlformats.org/officeDocument/2006/relationships/hyperlink" Target="consultantplus://offline/ref=476512593EA426DE75E947A2DD394AF6DD7AE83DE0961EF9B6E3191EF2936B31581540ABC7A332AECF3DBD4228T7o5L" TargetMode="External"/><Relationship Id="rId129" Type="http://schemas.openxmlformats.org/officeDocument/2006/relationships/hyperlink" Target="consultantplus://offline/ref=476512593EA426DE75E94EBBDA394AF6DC75E03EE4951EF9B6E3191EF2936B31581540ABC7A332AECF3DBD4228T7o5L" TargetMode="External"/><Relationship Id="rId54" Type="http://schemas.openxmlformats.org/officeDocument/2006/relationships/hyperlink" Target="consultantplus://offline/ref=476512593EA426DE75E94EBBDA394AF6DC75E73EE5901EF9B6E3191EF2936B31581540ABC7A332AECF3DBD4228T7o5L" TargetMode="External"/><Relationship Id="rId70" Type="http://schemas.openxmlformats.org/officeDocument/2006/relationships/hyperlink" Target="consultantplus://offline/ref=476512593EA426DE75E94EBBDA394AF6DC76E93CE6901EF9B6E3191EF2936B31581540ABC7A332AECF3DBD4228T7o5L" TargetMode="External"/><Relationship Id="rId75" Type="http://schemas.openxmlformats.org/officeDocument/2006/relationships/hyperlink" Target="consultantplus://offline/ref=476512593EA426DE75E94EBBDA394AF6DC75E235E5951EF9B6E3191EF2936B31581540ABC7A332AECF3DBD4228T7o5L" TargetMode="External"/><Relationship Id="rId91" Type="http://schemas.openxmlformats.org/officeDocument/2006/relationships/hyperlink" Target="consultantplus://offline/ref=476512593EA426DE75E94EBBDA394AF6D976E23CE59843F3BEBA151CF59C34344D0418A5C4BD2CADD221BF40T2oBL" TargetMode="External"/><Relationship Id="rId96" Type="http://schemas.openxmlformats.org/officeDocument/2006/relationships/hyperlink" Target="consultantplus://offline/ref=476512593EA426DE75E94EBBDA394AF6DD73E338EB941EF9B6E3191EF2936B314A1518A7C4A32CAFCC28EB136E21700E0098DE8E8292B1F8TDoFL" TargetMode="External"/><Relationship Id="rId140" Type="http://schemas.openxmlformats.org/officeDocument/2006/relationships/hyperlink" Target="consultantplus://offline/ref=476512593EA426DE75E94EBBDA394AF6DC77E535EB931EF9B6E3191EF2936B31581540ABC7A332AECF3DBD4228T7o5L" TargetMode="External"/><Relationship Id="rId145" Type="http://schemas.openxmlformats.org/officeDocument/2006/relationships/hyperlink" Target="consultantplus://offline/ref=476512593EA426DE75E94EBBDA394AF6DE70E63FE49843F3BEBA151CF59C34344D0418A5C4BD2CADD221BF40T2oBL" TargetMode="External"/><Relationship Id="rId161" Type="http://schemas.openxmlformats.org/officeDocument/2006/relationships/hyperlink" Target="consultantplus://offline/ref=476512593EA426DE75E94EBBDA394AF6DC75E039EB971EF9B6E3191EF2936B31581540ABC7A332AECF3DBD4228T7o5L" TargetMode="External"/><Relationship Id="rId166" Type="http://schemas.openxmlformats.org/officeDocument/2006/relationships/hyperlink" Target="consultantplus://offline/ref=476512593EA426DE75E94EBBDA394AF6DC75E834E4901EF9B6E3191EF2936B31581540ABC7A332AECF3DBD4228T7o5L" TargetMode="External"/><Relationship Id="rId182" Type="http://schemas.openxmlformats.org/officeDocument/2006/relationships/hyperlink" Target="consultantplus://offline/ref=476512593EA426DE75E947A2DD394AF6DD7AE83DE0961EF9B6E3191EF2936B31581540ABC7A332AECF3DBD4228T7o5L" TargetMode="External"/><Relationship Id="rId187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476512593EA426DE75E94EBBDA394AF6DC77E835E6901EF9B6E3191EF2936B31581540ABC7A332AECF3DBD4228T7o5L" TargetMode="External"/><Relationship Id="rId28" Type="http://schemas.openxmlformats.org/officeDocument/2006/relationships/hyperlink" Target="consultantplus://offline/ref=476512593EA426DE75E94EBBDA394AF6D673E23CE09843F3BEBA151CF59C34344D0418A5C4BD2CADD221BF40T2oBL" TargetMode="External"/><Relationship Id="rId49" Type="http://schemas.openxmlformats.org/officeDocument/2006/relationships/hyperlink" Target="consultantplus://offline/ref=476512593EA426DE75E94EBBDA394AF6DC75E834E4901EF9B6E3191EF2936B31581540ABC7A332AECF3DBD4228T7o5L" TargetMode="External"/><Relationship Id="rId114" Type="http://schemas.openxmlformats.org/officeDocument/2006/relationships/hyperlink" Target="consultantplus://offline/ref=476512593EA426DE75E94EBBDA394AF6DC75E73EE5901EF9B6E3191EF2936B31581540ABC7A332AECF3DBD4228T7o5L" TargetMode="External"/><Relationship Id="rId119" Type="http://schemas.openxmlformats.org/officeDocument/2006/relationships/hyperlink" Target="consultantplus://offline/ref=476512593EA426DE75E94EBBDA394AF6D67AE434E19843F3BEBA151CF59C34344D0418A5C4BD2CADD221BF40T2oBL" TargetMode="External"/><Relationship Id="rId44" Type="http://schemas.openxmlformats.org/officeDocument/2006/relationships/hyperlink" Target="consultantplus://offline/ref=476512593EA426DE75E94EBBDA394AF6DC75E039EB971EF9B6E3191EF2936B31581540ABC7A332AECF3DBD4228T7o5L" TargetMode="External"/><Relationship Id="rId60" Type="http://schemas.openxmlformats.org/officeDocument/2006/relationships/hyperlink" Target="consultantplus://offline/ref=476512593EA426DE75E951AEDF394AF6DE76E438E09843F3BEBA151CF59C34344D0418A5C4BD2CADD221BF40T2oBL" TargetMode="External"/><Relationship Id="rId65" Type="http://schemas.openxmlformats.org/officeDocument/2006/relationships/hyperlink" Target="consultantplus://offline/ref=476512593EA426DE75E94EBBDA394AF6D773E13AE49843F3BEBA151CF59C34344D0418A5C4BD2CADD221BF40T2oBL" TargetMode="External"/><Relationship Id="rId81" Type="http://schemas.openxmlformats.org/officeDocument/2006/relationships/hyperlink" Target="consultantplus://offline/ref=476512593EA426DE75E94EBBDA394AF6DC73E435E1971EF9B6E3191EF2936B31581540ABC7A332AECF3DBD4228T7o5L" TargetMode="External"/><Relationship Id="rId86" Type="http://schemas.openxmlformats.org/officeDocument/2006/relationships/hyperlink" Target="consultantplus://offline/ref=476512593EA426DE75E94EBBDA394AF6DE70E63FE49843F3BEBA151CF59C34344D0418A5C4BD2CADD221BF40T2oBL" TargetMode="External"/><Relationship Id="rId130" Type="http://schemas.openxmlformats.org/officeDocument/2006/relationships/hyperlink" Target="consultantplus://offline/ref=476512593EA426DE75E94EBBDA394AF6DC75E134E6971EF9B6E3191EF2936B31581540ABC7A332AECF3DBD4228T7o5L" TargetMode="External"/><Relationship Id="rId135" Type="http://schemas.openxmlformats.org/officeDocument/2006/relationships/hyperlink" Target="consultantplus://offline/ref=476512593EA426DE75E94EBBDA394AF6DC77E73CE7941EF9B6E3191EF2936B31581540ABC7A332AECF3DBD4228T7o5L" TargetMode="External"/><Relationship Id="rId151" Type="http://schemas.openxmlformats.org/officeDocument/2006/relationships/hyperlink" Target="consultantplus://offline/ref=476512593EA426DE75E951AEDF394AF6DE76E438E09843F3BEBA151CF59C34344D0418A5C4BD2CADD221BF40T2oBL" TargetMode="External"/><Relationship Id="rId156" Type="http://schemas.openxmlformats.org/officeDocument/2006/relationships/hyperlink" Target="consultantplus://offline/ref=476512593EA426DE75E94EBBDA394AF6DC75E835E0921EF9B6E3191EF2936B31581540ABC7A332AECF3DBD4228T7o5L" TargetMode="External"/><Relationship Id="rId177" Type="http://schemas.openxmlformats.org/officeDocument/2006/relationships/hyperlink" Target="consultantplus://offline/ref=476512593EA426DE75E94EBBDA394AF6DE73E43BE39B1EF9B6E3191EF2936B31581540ABC7A332AECF3DBD4228T7o5L" TargetMode="External"/><Relationship Id="rId172" Type="http://schemas.openxmlformats.org/officeDocument/2006/relationships/hyperlink" Target="consultantplus://offline/ref=476512593EA426DE75E94EBBDA394AF6DC76E93CE6901EF9B6E3191EF2936B31581540ABC7A332AECF3DBD4228T7o5L" TargetMode="External"/><Relationship Id="rId13" Type="http://schemas.openxmlformats.org/officeDocument/2006/relationships/hyperlink" Target="consultantplus://offline/ref=476512593EA426DE75E94EBBDA394AF6DC77E438E7931EF9B6E3191EF2936B31581540ABC7A332AECF3DBD4228T7o5L" TargetMode="External"/><Relationship Id="rId18" Type="http://schemas.openxmlformats.org/officeDocument/2006/relationships/hyperlink" Target="consultantplus://offline/ref=476512593EA426DE75E94EBBDA394AF6DC75E03EE5901EF9B6E3191EF2936B31581540ABC7A332AECF3DBD4228T7o5L" TargetMode="External"/><Relationship Id="rId39" Type="http://schemas.openxmlformats.org/officeDocument/2006/relationships/hyperlink" Target="consultantplus://offline/ref=476512593EA426DE75E94EBBDA394AF6DC77E534E4941EF9B6E3191EF2936B31581540ABC7A332AECF3DBD4228T7o5L" TargetMode="External"/><Relationship Id="rId109" Type="http://schemas.openxmlformats.org/officeDocument/2006/relationships/hyperlink" Target="consultantplus://offline/ref=476512593EA426DE75E94EBBDA394AF6DC75E834E4901EF9B6E3191EF2936B31581540ABC7A332AECF3DBD4228T7o5L" TargetMode="External"/><Relationship Id="rId34" Type="http://schemas.openxmlformats.org/officeDocument/2006/relationships/hyperlink" Target="consultantplus://offline/ref=476512593EA426DE75E947A2DD394AF6DD7AE83DE0961EF9B6E3191EF2936B31581540ABC7A332AECF3DBD4228T7o5L" TargetMode="External"/><Relationship Id="rId50" Type="http://schemas.openxmlformats.org/officeDocument/2006/relationships/hyperlink" Target="consultantplus://offline/ref=476512593EA426DE75E94EBBDA394AF6DC75E33CE0931EF9B6E3191EF2936B31581540ABC7A332AECF3DBD4228T7o5L" TargetMode="External"/><Relationship Id="rId55" Type="http://schemas.openxmlformats.org/officeDocument/2006/relationships/hyperlink" Target="consultantplus://offline/ref=476512593EA426DE75E94EBBDA394AF6DB73E139E29843F3BEBA151CF59C34344D0418A5C4BD2CADD221BF40T2oBL" TargetMode="External"/><Relationship Id="rId76" Type="http://schemas.openxmlformats.org/officeDocument/2006/relationships/hyperlink" Target="consultantplus://offline/ref=476512593EA426DE75E94EBBDA394AF6DC77E834E6931EF9B6E3191EF2936B31581540ABC7A332AECF3DBD4228T7o5L" TargetMode="External"/><Relationship Id="rId97" Type="http://schemas.openxmlformats.org/officeDocument/2006/relationships/hyperlink" Target="consultantplus://offline/ref=476512593EA426DE75E94EBBDA394AF6DD7AE738E8C549FBE7B6171BFAC331215C5C16A6DAA32FB0CE23BDT4o3L" TargetMode="External"/><Relationship Id="rId104" Type="http://schemas.openxmlformats.org/officeDocument/2006/relationships/hyperlink" Target="consultantplus://offline/ref=476512593EA426DE75E94EBBDA394AF6DC75E039EB971EF9B6E3191EF2936B31581540ABC7A332AECF3DBD4228T7o5L" TargetMode="External"/><Relationship Id="rId120" Type="http://schemas.openxmlformats.org/officeDocument/2006/relationships/hyperlink" Target="consultantplus://offline/ref=476512593EA426DE75E951AEDF394AF6DE76E438E09843F3BEBA151CF59C34344D0418A5C4BD2CADD221BF40T2oBL" TargetMode="External"/><Relationship Id="rId125" Type="http://schemas.openxmlformats.org/officeDocument/2006/relationships/hyperlink" Target="consultantplus://offline/ref=476512593EA426DE75E94EBBDA394AF6D773E13AE49843F3BEBA151CF59C34344D0418A5C4BD2CADD221BF40T2oBL" TargetMode="External"/><Relationship Id="rId141" Type="http://schemas.openxmlformats.org/officeDocument/2006/relationships/hyperlink" Target="consultantplus://offline/ref=476512593EA426DE75E94EBBDA394AF6DC77E835E6901EF9B6E3191EF2936B31581540ABC7A332AECF3DBD4228T7o5L" TargetMode="External"/><Relationship Id="rId146" Type="http://schemas.openxmlformats.org/officeDocument/2006/relationships/hyperlink" Target="consultantplus://offline/ref=476512593EA426DE75E94EBBDA394AF6DE70E438E3941EF9B6E3191EF2936B31581540ABC7A332AECF3DBD4228T7o5L" TargetMode="External"/><Relationship Id="rId167" Type="http://schemas.openxmlformats.org/officeDocument/2006/relationships/hyperlink" Target="consultantplus://offline/ref=476512593EA426DE75E94EBBDA394AF6DC75E33CE0931EF9B6E3191EF2936B31581540ABC7A332AECF3DBD4228T7o5L" TargetMode="External"/><Relationship Id="rId7" Type="http://schemas.openxmlformats.org/officeDocument/2006/relationships/hyperlink" Target="consultantplus://offline/ref=476512593EA426DE75E94EBBDA394AF6DD7AE738E8C549FBE7B6171BFAC331215C5C16A6DAA32FB0CE23BDT4o3L" TargetMode="External"/><Relationship Id="rId71" Type="http://schemas.openxmlformats.org/officeDocument/2006/relationships/hyperlink" Target="consultantplus://offline/ref=476512593EA426DE75E94EBBDA394AF6DC75E03EE4951EF9B6E3191EF2936B31581540ABC7A332AECF3DBD4228T7o5L" TargetMode="External"/><Relationship Id="rId92" Type="http://schemas.openxmlformats.org/officeDocument/2006/relationships/hyperlink" Target="consultantplus://offline/ref=476512593EA426DE75E951AEDF394AF6DE70E73EE79843F3BEBA151CF59C34344D0418A5C4BD2CADD221BF40T2oBL" TargetMode="External"/><Relationship Id="rId162" Type="http://schemas.openxmlformats.org/officeDocument/2006/relationships/hyperlink" Target="consultantplus://offline/ref=476512593EA426DE75E94EBBDA394AF6DC75E235E5951EF9B6E3191EF2936B31581540ABC7A332AECF3DBD4228T7o5L" TargetMode="External"/><Relationship Id="rId183" Type="http://schemas.openxmlformats.org/officeDocument/2006/relationships/hyperlink" Target="consultantplus://offline/ref=476512593EA426DE75E94EBBDA394AF6D773E13AE49843F3BEBA151CF59C34344D0418A5C4BD2CADD221BF40T2oB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476512593EA426DE75E94EBBDA394AF6D67AE434E19843F3BEBA151CF59C34344D0418A5C4BD2CADD221BF40T2oBL" TargetMode="External"/><Relationship Id="rId24" Type="http://schemas.openxmlformats.org/officeDocument/2006/relationships/hyperlink" Target="consultantplus://offline/ref=476512593EA426DE75E94EBBDA394AF6DC75E73EE5901EF9B6E3191EF2936B31581540ABC7A332AECF3DBD4228T7o5L" TargetMode="External"/><Relationship Id="rId40" Type="http://schemas.openxmlformats.org/officeDocument/2006/relationships/hyperlink" Target="consultantplus://offline/ref=476512593EA426DE75E94EBBDA394AF6DC76E93CE6901EF9B6E3191EF2936B31581540ABC7A332AECF3DBD4228T7o5L" TargetMode="External"/><Relationship Id="rId45" Type="http://schemas.openxmlformats.org/officeDocument/2006/relationships/hyperlink" Target="consultantplus://offline/ref=476512593EA426DE75E94EBBDA394AF6DC75E235E5951EF9B6E3191EF2936B31581540ABC7A332AECF3DBD4228T7o5L" TargetMode="External"/><Relationship Id="rId66" Type="http://schemas.openxmlformats.org/officeDocument/2006/relationships/hyperlink" Target="http://www.gosuslugi.ru/" TargetMode="External"/><Relationship Id="rId87" Type="http://schemas.openxmlformats.org/officeDocument/2006/relationships/hyperlink" Target="consultantplus://offline/ref=476512593EA426DE75E94EBBDA394AF6DE70E438E3941EF9B6E3191EF2936B31581540ABC7A332AECF3DBD4228T7o5L" TargetMode="External"/><Relationship Id="rId110" Type="http://schemas.openxmlformats.org/officeDocument/2006/relationships/hyperlink" Target="consultantplus://offline/ref=476512593EA426DE75E94EBBDA394AF6DC75E33CE0931EF9B6E3191EF2936B31581540ABC7A332AECF3DBD4228T7o5L" TargetMode="External"/><Relationship Id="rId115" Type="http://schemas.openxmlformats.org/officeDocument/2006/relationships/hyperlink" Target="consultantplus://offline/ref=476512593EA426DE75E94EBBDA394AF6DB73E139E29843F3BEBA151CF59C34344D0418A5C4BD2CADD221BF40T2oBL" TargetMode="External"/><Relationship Id="rId131" Type="http://schemas.openxmlformats.org/officeDocument/2006/relationships/hyperlink" Target="consultantplus://offline/ref=476512593EA426DE75E94EBBDA394AF6DC77E438E7931EF9B6E3191EF2936B31581540ABC7A332AECF3DBD4228T7o5L" TargetMode="External"/><Relationship Id="rId136" Type="http://schemas.openxmlformats.org/officeDocument/2006/relationships/hyperlink" Target="consultantplus://offline/ref=476512593EA426DE75E94EBBDA394AF6DC75E03EE5901EF9B6E3191EF2936B31581540ABC7A332AECF3DBD4228T7o5L" TargetMode="External"/><Relationship Id="rId157" Type="http://schemas.openxmlformats.org/officeDocument/2006/relationships/hyperlink" Target="consultantplus://offline/ref=476512593EA426DE75E94EBBDA394AF6DC77E534E4941EF9B6E3191EF2936B31581540ABC7A332AECF3DBD4228T7o5L" TargetMode="External"/><Relationship Id="rId178" Type="http://schemas.openxmlformats.org/officeDocument/2006/relationships/hyperlink" Target="consultantplus://offline/ref=476512593EA426DE75E94EBBDA394AF6D67AE434E19843F3BEBA151CF59C34344D0418A5C4BD2CADD221BF40T2oBL" TargetMode="External"/><Relationship Id="rId61" Type="http://schemas.openxmlformats.org/officeDocument/2006/relationships/hyperlink" Target="consultantplus://offline/ref=476512593EA426DE75E94EBBDA394AF6D976E23CE59843F3BEBA151CF59C34344D0418A5C4BD2CADD221BF40T2oBL" TargetMode="External"/><Relationship Id="rId82" Type="http://schemas.openxmlformats.org/officeDocument/2006/relationships/hyperlink" Target="consultantplus://offline/ref=476512593EA426DE75E94EBBDA394AF6DC77E535EB931EF9B6E3191EF2936B31581540ABC7A332AECF3DBD4228T7o5L" TargetMode="External"/><Relationship Id="rId152" Type="http://schemas.openxmlformats.org/officeDocument/2006/relationships/hyperlink" Target="consultantplus://offline/ref=476512593EA426DE75E94EBBDA394AF6D976E23CE59843F3BEBA151CF59C34344D0418A5C4BD2CADD221BF40T2oBL" TargetMode="External"/><Relationship Id="rId173" Type="http://schemas.openxmlformats.org/officeDocument/2006/relationships/hyperlink" Target="consultantplus://offline/ref=476512593EA426DE75E94EBBDA394AF6DB73E139E29843F3BEBA151CF59C34344D0418A5C4BD2CADD221BF40T2oBL" TargetMode="External"/><Relationship Id="rId19" Type="http://schemas.openxmlformats.org/officeDocument/2006/relationships/hyperlink" Target="consultantplus://offline/ref=476512593EA426DE75E94EBBDA394AF6DC75E834E4901EF9B6E3191EF2936B31581540ABC7A332AECF3DBD4228T7o5L" TargetMode="External"/><Relationship Id="rId14" Type="http://schemas.openxmlformats.org/officeDocument/2006/relationships/hyperlink" Target="consultantplus://offline/ref=476512593EA426DE75E94EBBDA394AF6DC75E039EB971EF9B6E3191EF2936B31581540ABC7A332AECF3DBD4228T7o5L" TargetMode="External"/><Relationship Id="rId30" Type="http://schemas.openxmlformats.org/officeDocument/2006/relationships/hyperlink" Target="consultantplus://offline/ref=476512593EA426DE75E951AEDF394AF6DE76E438E09843F3BEBA151CF59C34344D0418A5C4BD2CADD221BF40T2oBL" TargetMode="External"/><Relationship Id="rId35" Type="http://schemas.openxmlformats.org/officeDocument/2006/relationships/hyperlink" Target="consultantplus://offline/ref=476512593EA426DE75E94EBBDA394AF6D773E13AE49843F3BEBA151CF59C34344D0418A5C4BD2CADD221BF40T2oBL" TargetMode="External"/><Relationship Id="rId56" Type="http://schemas.openxmlformats.org/officeDocument/2006/relationships/hyperlink" Target="consultantplus://offline/ref=476512593EA426DE75E94EBBDA394AF6DE70E63FE49843F3BEBA151CF59C34344D0418A5C4BD2CADD221BF40T2oBL" TargetMode="External"/><Relationship Id="rId77" Type="http://schemas.openxmlformats.org/officeDocument/2006/relationships/hyperlink" Target="consultantplus://offline/ref=476512593EA426DE75E94EBBDA394AF6DC77E73CE7941EF9B6E3191EF2936B31581540ABC7A332AECF3DBD4228T7o5L" TargetMode="External"/><Relationship Id="rId100" Type="http://schemas.openxmlformats.org/officeDocument/2006/relationships/hyperlink" Target="consultantplus://offline/ref=476512593EA426DE75E94EBBDA394AF6DC76E93CE6901EF9B6E3191EF2936B31581540ABC7A332AECF3DBD4228T7o5L" TargetMode="External"/><Relationship Id="rId105" Type="http://schemas.openxmlformats.org/officeDocument/2006/relationships/hyperlink" Target="consultantplus://offline/ref=476512593EA426DE75E94EBBDA394AF6DC75E235E5951EF9B6E3191EF2936B31581540ABC7A332AECF3DBD4228T7o5L" TargetMode="External"/><Relationship Id="rId126" Type="http://schemas.openxmlformats.org/officeDocument/2006/relationships/hyperlink" Target="consultantplus://offline/ref=476512593EA426DE75E94EBBDA394AF6DD7AE738E8C549FBE7B6171BFAC331215C5C16A6DAA32FB0CE23BDT4o3L" TargetMode="External"/><Relationship Id="rId147" Type="http://schemas.openxmlformats.org/officeDocument/2006/relationships/hyperlink" Target="consultantplus://offline/ref=476512593EA426DE75E94EBBDA394AF6D673E23CE09843F3BEBA151CF59C34344D0418A5C4BD2CADD221BF40T2oBL" TargetMode="External"/><Relationship Id="rId168" Type="http://schemas.openxmlformats.org/officeDocument/2006/relationships/hyperlink" Target="consultantplus://offline/ref=476512593EA426DE75E94EBBDA394AF6DC73E435E1971EF9B6E3191EF2936B31581540ABC7A332AECF3DBD4228T7o5L" TargetMode="External"/><Relationship Id="rId8" Type="http://schemas.openxmlformats.org/officeDocument/2006/relationships/hyperlink" Target="consultantplus://offline/ref=476512593EA426DE75E94EBBDA394AF6DC75E835E0921EF9B6E3191EF2936B31581540ABC7A332AECF3DBD4228T7o5L" TargetMode="External"/><Relationship Id="rId51" Type="http://schemas.openxmlformats.org/officeDocument/2006/relationships/hyperlink" Target="consultantplus://offline/ref=476512593EA426DE75E94EBBDA394AF6DC73E435E1971EF9B6E3191EF2936B31581540ABC7A332AECF3DBD4228T7o5L" TargetMode="External"/><Relationship Id="rId72" Type="http://schemas.openxmlformats.org/officeDocument/2006/relationships/hyperlink" Target="consultantplus://offline/ref=476512593EA426DE75E94EBBDA394AF6DC75E134E6971EF9B6E3191EF2936B31581540ABC7A332AECF3DBD4228T7o5L" TargetMode="External"/><Relationship Id="rId93" Type="http://schemas.openxmlformats.org/officeDocument/2006/relationships/hyperlink" Target="consultantplus://offline/ref=476512593EA426DE75E94EBBDA394AF6DE73E43BE39B1EF9B6E3191EF2936B31581540ABC7A332AECF3DBD4228T7o5L" TargetMode="External"/><Relationship Id="rId98" Type="http://schemas.openxmlformats.org/officeDocument/2006/relationships/hyperlink" Target="consultantplus://offline/ref=476512593EA426DE75E94EBBDA394AF6DC75E835E0921EF9B6E3191EF2936B31581540ABC7A332AECF3DBD4228T7o5L" TargetMode="External"/><Relationship Id="rId121" Type="http://schemas.openxmlformats.org/officeDocument/2006/relationships/hyperlink" Target="consultantplus://offline/ref=476512593EA426DE75E94EBBDA394AF6D976E23CE59843F3BEBA151CF59C34344D0418A5C4BD2CADD221BF40T2oBL" TargetMode="External"/><Relationship Id="rId142" Type="http://schemas.openxmlformats.org/officeDocument/2006/relationships/hyperlink" Target="consultantplus://offline/ref=476512593EA426DE75E94EBBDA394AF6DC75E73EE5901EF9B6E3191EF2936B31581540ABC7A332AECF3DBD4228T7o5L" TargetMode="External"/><Relationship Id="rId163" Type="http://schemas.openxmlformats.org/officeDocument/2006/relationships/hyperlink" Target="consultantplus://offline/ref=476512593EA426DE75E94EBBDA394AF6DC77E834E6931EF9B6E3191EF2936B31581540ABC7A332AECF3DBD4228T7o5L" TargetMode="External"/><Relationship Id="rId184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476512593EA426DE75E94EBBDA394AF6DB73E139E29843F3BEBA151CF59C34344D0418A5C4BD2CADD221BF40T2oBL" TargetMode="External"/><Relationship Id="rId46" Type="http://schemas.openxmlformats.org/officeDocument/2006/relationships/hyperlink" Target="consultantplus://offline/ref=476512593EA426DE75E94EBBDA394AF6DC77E834E6931EF9B6E3191EF2936B31581540ABC7A332AECF3DBD4228T7o5L" TargetMode="External"/><Relationship Id="rId67" Type="http://schemas.openxmlformats.org/officeDocument/2006/relationships/hyperlink" Target="consultantplus://offline/ref=476512593EA426DE75E94EBBDA394AF6DD7AE738E8C549FBE7B6171BFAC331215C5C16A6DAA32FB0CE23BDT4o3L" TargetMode="External"/><Relationship Id="rId116" Type="http://schemas.openxmlformats.org/officeDocument/2006/relationships/hyperlink" Target="consultantplus://offline/ref=476512593EA426DE75E94EBBDA394AF6DE70E63FE49843F3BEBA151CF59C34344D0418A5C4BD2CADD221BF40T2oBL" TargetMode="External"/><Relationship Id="rId137" Type="http://schemas.openxmlformats.org/officeDocument/2006/relationships/hyperlink" Target="consultantplus://offline/ref=476512593EA426DE75E94EBBDA394AF6DC75E834E4901EF9B6E3191EF2936B31581540ABC7A332AECF3DBD4228T7o5L" TargetMode="External"/><Relationship Id="rId158" Type="http://schemas.openxmlformats.org/officeDocument/2006/relationships/hyperlink" Target="consultantplus://offline/ref=476512593EA426DE75E94EBBDA394AF6DC75E03EE4951EF9B6E3191EF2936B31581540ABC7A332AECF3DBD4228T7o5L" TargetMode="External"/><Relationship Id="rId20" Type="http://schemas.openxmlformats.org/officeDocument/2006/relationships/hyperlink" Target="consultantplus://offline/ref=476512593EA426DE75E94EBBDA394AF6DC75E33CE0931EF9B6E3191EF2936B31581540ABC7A332AECF3DBD4228T7o5L" TargetMode="External"/><Relationship Id="rId41" Type="http://schemas.openxmlformats.org/officeDocument/2006/relationships/hyperlink" Target="consultantplus://offline/ref=476512593EA426DE75E94EBBDA394AF6DC75E03EE4951EF9B6E3191EF2936B31581540ABC7A332AECF3DBD4228T7o5L" TargetMode="External"/><Relationship Id="rId62" Type="http://schemas.openxmlformats.org/officeDocument/2006/relationships/hyperlink" Target="consultantplus://offline/ref=476512593EA426DE75E951AEDF394AF6DE70E73EE79843F3BEBA151CF59C34344D0418A5C4BD2CADD221BF40T2oBL" TargetMode="External"/><Relationship Id="rId83" Type="http://schemas.openxmlformats.org/officeDocument/2006/relationships/hyperlink" Target="consultantplus://offline/ref=476512593EA426DE75E94EBBDA394AF6DC77E835E6901EF9B6E3191EF2936B31581540ABC7A332AECF3DBD4228T7o5L" TargetMode="External"/><Relationship Id="rId88" Type="http://schemas.openxmlformats.org/officeDocument/2006/relationships/hyperlink" Target="consultantplus://offline/ref=476512593EA426DE75E94EBBDA394AF6D673E23CE09843F3BEBA151CF59C34344D0418A5C4BD2CADD221BF40T2oBL" TargetMode="External"/><Relationship Id="rId111" Type="http://schemas.openxmlformats.org/officeDocument/2006/relationships/hyperlink" Target="consultantplus://offline/ref=476512593EA426DE75E94EBBDA394AF6DC73E435E1971EF9B6E3191EF2936B31581540ABC7A332AECF3DBD4228T7o5L" TargetMode="External"/><Relationship Id="rId132" Type="http://schemas.openxmlformats.org/officeDocument/2006/relationships/hyperlink" Target="consultantplus://offline/ref=476512593EA426DE75E94EBBDA394AF6DC75E039EB971EF9B6E3191EF2936B31581540ABC7A332AECF3DBD4228T7o5L" TargetMode="External"/><Relationship Id="rId153" Type="http://schemas.openxmlformats.org/officeDocument/2006/relationships/hyperlink" Target="consultantplus://offline/ref=476512593EA426DE75E947A2DD394AF6DD7AE83DE0961EF9B6E3191EF2936B31581540ABC7A332AECF3DBD4228T7o5L" TargetMode="External"/><Relationship Id="rId174" Type="http://schemas.openxmlformats.org/officeDocument/2006/relationships/hyperlink" Target="consultantplus://offline/ref=476512593EA426DE75E94EBBDA394AF6DE70E63FE49843F3BEBA151CF59C34344D0418A5C4BD2CADD221BF40T2oBL" TargetMode="External"/><Relationship Id="rId179" Type="http://schemas.openxmlformats.org/officeDocument/2006/relationships/hyperlink" Target="consultantplus://offline/ref=476512593EA426DE75E951AEDF394AF6DE70E73EE79843F3BEBA151CF59C34344D0418A5C4BD2CADD221BF40T2oBL" TargetMode="External"/><Relationship Id="rId15" Type="http://schemas.openxmlformats.org/officeDocument/2006/relationships/hyperlink" Target="consultantplus://offline/ref=476512593EA426DE75E94EBBDA394AF6DC75E235E5951EF9B6E3191EF2936B31581540ABC7A332AECF3DBD4228T7o5L" TargetMode="External"/><Relationship Id="rId36" Type="http://schemas.openxmlformats.org/officeDocument/2006/relationships/hyperlink" Target="http://www.gosuslugi.ru/" TargetMode="External"/><Relationship Id="rId57" Type="http://schemas.openxmlformats.org/officeDocument/2006/relationships/hyperlink" Target="consultantplus://offline/ref=476512593EA426DE75E94EBBDA394AF6DE70E438E3941EF9B6E3191EF2936B31581540ABC7A332AECF3DBD4228T7o5L" TargetMode="External"/><Relationship Id="rId106" Type="http://schemas.openxmlformats.org/officeDocument/2006/relationships/hyperlink" Target="consultantplus://offline/ref=476512593EA426DE75E94EBBDA394AF6DC77E834E6931EF9B6E3191EF2936B31581540ABC7A332AECF3DBD4228T7o5L" TargetMode="External"/><Relationship Id="rId127" Type="http://schemas.openxmlformats.org/officeDocument/2006/relationships/hyperlink" Target="consultantplus://offline/ref=476512593EA426DE75E94EBBDA394AF6DC75E835E0921EF9B6E3191EF2936B31581540ABC7A332AECF3DBD4228T7o5L" TargetMode="External"/><Relationship Id="rId10" Type="http://schemas.openxmlformats.org/officeDocument/2006/relationships/hyperlink" Target="consultantplus://offline/ref=476512593EA426DE75E94EBBDA394AF6DC76E93CE6901EF9B6E3191EF2936B31581540ABC7A332AECF3DBD4228T7o5L" TargetMode="External"/><Relationship Id="rId31" Type="http://schemas.openxmlformats.org/officeDocument/2006/relationships/hyperlink" Target="consultantplus://offline/ref=476512593EA426DE75E94EBBDA394AF6D976E23CE59843F3BEBA151CF59C34344D0418A5C4BD2CADD221BF40T2oBL" TargetMode="External"/><Relationship Id="rId52" Type="http://schemas.openxmlformats.org/officeDocument/2006/relationships/hyperlink" Target="consultantplus://offline/ref=476512593EA426DE75E94EBBDA394AF6DC77E535EB931EF9B6E3191EF2936B31581540ABC7A332AECF3DBD4228T7o5L" TargetMode="External"/><Relationship Id="rId73" Type="http://schemas.openxmlformats.org/officeDocument/2006/relationships/hyperlink" Target="consultantplus://offline/ref=476512593EA426DE75E94EBBDA394AF6DC77E438E7931EF9B6E3191EF2936B31581540ABC7A332AECF3DBD4228T7o5L" TargetMode="External"/><Relationship Id="rId78" Type="http://schemas.openxmlformats.org/officeDocument/2006/relationships/hyperlink" Target="consultantplus://offline/ref=476512593EA426DE75E94EBBDA394AF6DC75E03EE5901EF9B6E3191EF2936B31581540ABC7A332AECF3DBD4228T7o5L" TargetMode="External"/><Relationship Id="rId94" Type="http://schemas.openxmlformats.org/officeDocument/2006/relationships/hyperlink" Target="consultantplus://offline/ref=476512593EA426DE75E947A2DD394AF6DD7AE83DE0961EF9B6E3191EF2936B31581540ABC7A332AECF3DBD4228T7o5L" TargetMode="External"/><Relationship Id="rId99" Type="http://schemas.openxmlformats.org/officeDocument/2006/relationships/hyperlink" Target="consultantplus://offline/ref=476512593EA426DE75E94EBBDA394AF6DC77E534E4941EF9B6E3191EF2936B31581540ABC7A332AECF3DBD4228T7o5L" TargetMode="External"/><Relationship Id="rId101" Type="http://schemas.openxmlformats.org/officeDocument/2006/relationships/hyperlink" Target="consultantplus://offline/ref=476512593EA426DE75E94EBBDA394AF6DC75E03EE4951EF9B6E3191EF2936B31581540ABC7A332AECF3DBD4228T7o5L" TargetMode="External"/><Relationship Id="rId122" Type="http://schemas.openxmlformats.org/officeDocument/2006/relationships/hyperlink" Target="consultantplus://offline/ref=476512593EA426DE75E951AEDF394AF6DE70E73EE79843F3BEBA151CF59C34344D0418A5C4BD2CADD221BF40T2oBL" TargetMode="External"/><Relationship Id="rId143" Type="http://schemas.openxmlformats.org/officeDocument/2006/relationships/hyperlink" Target="consultantplus://offline/ref=476512593EA426DE75E94EBBDA394AF6DC76E93CE6901EF9B6E3191EF2936B31581540ABC7A332AECF3DBD4228T7o5L" TargetMode="External"/><Relationship Id="rId148" Type="http://schemas.openxmlformats.org/officeDocument/2006/relationships/hyperlink" Target="consultantplus://offline/ref=476512593EA426DE75E94EBBDA394AF6DE73E43BE39B1EF9B6E3191EF2936B31581540ABC7A332AECF3DBD4228T7o5L" TargetMode="External"/><Relationship Id="rId164" Type="http://schemas.openxmlformats.org/officeDocument/2006/relationships/hyperlink" Target="consultantplus://offline/ref=476512593EA426DE75E94EBBDA394AF6DC77E73CE7941EF9B6E3191EF2936B31581540ABC7A332AECF3DBD4228T7o5L" TargetMode="External"/><Relationship Id="rId169" Type="http://schemas.openxmlformats.org/officeDocument/2006/relationships/hyperlink" Target="consultantplus://offline/ref=476512593EA426DE75E94EBBDA394AF6DC77E535EB931EF9B6E3191EF2936B31581540ABC7A332AECF3DBD4228T7o5L" TargetMode="External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6512593EA426DE75E94EBBDA394AF6DC77E534E4941EF9B6E3191EF2936B31581540ABC7A332AECF3DBD4228T7o5L" TargetMode="External"/><Relationship Id="rId180" Type="http://schemas.openxmlformats.org/officeDocument/2006/relationships/hyperlink" Target="consultantplus://offline/ref=476512593EA426DE75E951AEDF394AF6DE76E438E09843F3BEBA151CF59C34344D0418A5C4BD2CADD221BF40T2o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9E448-7DCE-4EB7-88B6-8ADD6998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33850</Words>
  <Characters>192951</Characters>
  <Application>Microsoft Office Word</Application>
  <DocSecurity>4</DocSecurity>
  <Lines>1607</Lines>
  <Paragraphs>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 Юрий Александрович</dc:creator>
  <dc:description/>
  <cp:lastModifiedBy>ovv</cp:lastModifiedBy>
  <cp:revision>2</cp:revision>
  <dcterms:created xsi:type="dcterms:W3CDTF">2021-07-01T06:14:00Z</dcterms:created>
  <dcterms:modified xsi:type="dcterms:W3CDTF">2021-07-01T06:14:00Z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